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FF8B02" w14:textId="3A472FBA" w:rsidR="00ED5996" w:rsidRPr="000F147A" w:rsidRDefault="00ED5996" w:rsidP="008756C0">
      <w:pPr>
        <w:spacing w:line="240" w:lineRule="auto"/>
        <w:jc w:val="center"/>
        <w:rPr>
          <w:rFonts w:ascii="Arial" w:hAnsi="Arial" w:cs="Arial"/>
          <w:b/>
          <w:color w:val="FF0000"/>
          <w:sz w:val="20"/>
          <w:szCs w:val="20"/>
          <w:u w:val="single"/>
        </w:rPr>
      </w:pPr>
      <w:r w:rsidRPr="000F147A">
        <w:rPr>
          <w:rFonts w:ascii="Arial" w:hAnsi="Arial" w:cs="Arial"/>
          <w:b/>
          <w:color w:val="FF0000"/>
          <w:sz w:val="20"/>
          <w:szCs w:val="20"/>
          <w:u w:val="single"/>
        </w:rPr>
        <w:t xml:space="preserve">CONSUMER </w:t>
      </w:r>
      <w:r w:rsidR="00AD6B84" w:rsidRPr="000F147A">
        <w:rPr>
          <w:rFonts w:ascii="Arial" w:hAnsi="Arial" w:cs="Arial"/>
          <w:b/>
          <w:color w:val="FF0000"/>
          <w:sz w:val="20"/>
          <w:szCs w:val="20"/>
          <w:u w:val="single"/>
        </w:rPr>
        <w:t>GAME OF CHANCE</w:t>
      </w:r>
      <w:r w:rsidRPr="000F147A">
        <w:rPr>
          <w:rFonts w:ascii="Arial" w:hAnsi="Arial" w:cs="Arial"/>
          <w:b/>
          <w:color w:val="FF0000"/>
          <w:sz w:val="20"/>
          <w:szCs w:val="20"/>
          <w:u w:val="single"/>
        </w:rPr>
        <w:t xml:space="preserve"> COMPETITION</w:t>
      </w:r>
      <w:r w:rsidR="007B51A6">
        <w:rPr>
          <w:rFonts w:ascii="Arial" w:hAnsi="Arial" w:cs="Arial"/>
          <w:b/>
          <w:color w:val="FF0000"/>
          <w:sz w:val="20"/>
          <w:szCs w:val="20"/>
          <w:u w:val="single"/>
        </w:rPr>
        <w:t xml:space="preserve"> </w:t>
      </w:r>
    </w:p>
    <w:p w14:paraId="598489D7" w14:textId="77777777" w:rsidR="00ED5996" w:rsidRPr="000F147A" w:rsidRDefault="00ED5996" w:rsidP="008756C0">
      <w:pPr>
        <w:spacing w:line="240" w:lineRule="auto"/>
        <w:jc w:val="center"/>
        <w:rPr>
          <w:rFonts w:ascii="Arial" w:hAnsi="Arial" w:cs="Arial"/>
          <w:b/>
          <w:color w:val="FF0000"/>
          <w:sz w:val="20"/>
          <w:szCs w:val="20"/>
          <w:u w:val="single"/>
        </w:rPr>
      </w:pPr>
      <w:r w:rsidRPr="000F147A">
        <w:rPr>
          <w:rFonts w:ascii="Arial" w:hAnsi="Arial" w:cs="Arial"/>
          <w:b/>
          <w:color w:val="FF0000"/>
          <w:sz w:val="20"/>
          <w:szCs w:val="20"/>
          <w:u w:val="single"/>
        </w:rPr>
        <w:t>SCHEDULE TO CONDITIONS OF ENTRY</w:t>
      </w:r>
    </w:p>
    <w:tbl>
      <w:tblPr>
        <w:tblStyle w:val="TableGrid"/>
        <w:tblpPr w:leftFromText="180" w:rightFromText="180" w:vertAnchor="text" w:tblpY="1"/>
        <w:tblOverlap w:val="never"/>
        <w:tblW w:w="0" w:type="auto"/>
        <w:tblLook w:val="04A0" w:firstRow="1" w:lastRow="0" w:firstColumn="1" w:lastColumn="0" w:noHBand="0" w:noVBand="1"/>
      </w:tblPr>
      <w:tblGrid>
        <w:gridCol w:w="2713"/>
        <w:gridCol w:w="6637"/>
      </w:tblGrid>
      <w:tr w:rsidR="00ED5996" w:rsidRPr="00DC6800" w14:paraId="3554D469" w14:textId="77777777" w:rsidTr="00692C9D">
        <w:tc>
          <w:tcPr>
            <w:tcW w:w="2713" w:type="dxa"/>
            <w:shd w:val="pct5" w:color="auto" w:fill="auto"/>
          </w:tcPr>
          <w:p w14:paraId="4CA8ED33" w14:textId="77777777" w:rsidR="00ED5996" w:rsidRPr="00DC6800" w:rsidRDefault="008756C0" w:rsidP="00692C9D">
            <w:pPr>
              <w:spacing w:before="120" w:after="120"/>
              <w:rPr>
                <w:rFonts w:ascii="Arial" w:hAnsi="Arial" w:cs="Arial"/>
                <w:b/>
                <w:sz w:val="20"/>
                <w:szCs w:val="20"/>
              </w:rPr>
            </w:pPr>
            <w:r w:rsidRPr="00DC6800">
              <w:rPr>
                <w:rFonts w:ascii="Arial" w:hAnsi="Arial" w:cs="Arial"/>
                <w:b/>
                <w:sz w:val="20"/>
                <w:szCs w:val="20"/>
              </w:rPr>
              <w:t>Competition</w:t>
            </w:r>
          </w:p>
        </w:tc>
        <w:tc>
          <w:tcPr>
            <w:tcW w:w="6637" w:type="dxa"/>
          </w:tcPr>
          <w:p w14:paraId="07A08D2E" w14:textId="6D42DF71" w:rsidR="00ED5996" w:rsidRPr="00DC6800" w:rsidRDefault="0076301E" w:rsidP="00692C9D">
            <w:pPr>
              <w:spacing w:before="120" w:after="120"/>
              <w:jc w:val="both"/>
              <w:rPr>
                <w:rFonts w:ascii="Arial" w:hAnsi="Arial" w:cs="Arial"/>
                <w:sz w:val="20"/>
                <w:szCs w:val="20"/>
              </w:rPr>
            </w:pPr>
            <w:r w:rsidRPr="00A519E6">
              <w:rPr>
                <w:rFonts w:ascii="Arial" w:hAnsi="Arial" w:cs="Arial"/>
                <w:sz w:val="20"/>
                <w:szCs w:val="20"/>
              </w:rPr>
              <w:t>Mc</w:t>
            </w:r>
            <w:r>
              <w:rPr>
                <w:rFonts w:ascii="Arial" w:hAnsi="Arial" w:cs="Arial"/>
                <w:sz w:val="20"/>
                <w:szCs w:val="20"/>
              </w:rPr>
              <w:t>D</w:t>
            </w:r>
            <w:r w:rsidRPr="00A519E6">
              <w:rPr>
                <w:rFonts w:ascii="Arial" w:hAnsi="Arial" w:cs="Arial"/>
                <w:sz w:val="20"/>
                <w:szCs w:val="20"/>
              </w:rPr>
              <w:t>onald’s Australia Mc</w:t>
            </w:r>
            <w:r>
              <w:rPr>
                <w:rFonts w:ascii="Arial" w:hAnsi="Arial" w:cs="Arial"/>
                <w:sz w:val="20"/>
                <w:szCs w:val="20"/>
              </w:rPr>
              <w:t>G</w:t>
            </w:r>
            <w:r w:rsidRPr="00A519E6">
              <w:rPr>
                <w:rFonts w:ascii="Arial" w:hAnsi="Arial" w:cs="Arial"/>
                <w:sz w:val="20"/>
                <w:szCs w:val="20"/>
              </w:rPr>
              <w:t>old Consumer Promotion </w:t>
            </w:r>
          </w:p>
        </w:tc>
      </w:tr>
      <w:tr w:rsidR="00ED5996" w:rsidRPr="00DC6800" w14:paraId="25C193C1" w14:textId="77777777" w:rsidTr="00692C9D">
        <w:tc>
          <w:tcPr>
            <w:tcW w:w="2713" w:type="dxa"/>
            <w:shd w:val="pct5" w:color="auto" w:fill="auto"/>
          </w:tcPr>
          <w:p w14:paraId="12658A8D" w14:textId="77777777" w:rsidR="00ED5996" w:rsidRPr="00DC6800" w:rsidRDefault="00ED5996" w:rsidP="00692C9D">
            <w:pPr>
              <w:spacing w:before="120" w:after="120"/>
              <w:rPr>
                <w:rFonts w:ascii="Arial" w:hAnsi="Arial" w:cs="Arial"/>
                <w:b/>
                <w:sz w:val="20"/>
                <w:szCs w:val="20"/>
              </w:rPr>
            </w:pPr>
            <w:r w:rsidRPr="00DC6800">
              <w:rPr>
                <w:rFonts w:ascii="Arial" w:hAnsi="Arial" w:cs="Arial"/>
                <w:b/>
                <w:sz w:val="20"/>
                <w:szCs w:val="20"/>
              </w:rPr>
              <w:t>Promoter</w:t>
            </w:r>
          </w:p>
        </w:tc>
        <w:tc>
          <w:tcPr>
            <w:tcW w:w="6637" w:type="dxa"/>
          </w:tcPr>
          <w:p w14:paraId="5CA44A41" w14:textId="1FAE1AD8" w:rsidR="00164F5C" w:rsidRPr="00A519E6" w:rsidRDefault="00ED5996" w:rsidP="00692C9D">
            <w:pPr>
              <w:spacing w:before="120" w:after="120"/>
              <w:jc w:val="both"/>
              <w:rPr>
                <w:rFonts w:ascii="Arial" w:eastAsia="MS Mincho" w:hAnsi="Arial" w:cs="Arial"/>
                <w:sz w:val="20"/>
                <w:szCs w:val="20"/>
                <w:lang w:eastAsia="ja-JP"/>
              </w:rPr>
            </w:pPr>
            <w:r w:rsidRPr="00DC6800">
              <w:rPr>
                <w:rFonts w:ascii="Arial" w:hAnsi="Arial" w:cs="Arial"/>
                <w:sz w:val="20"/>
                <w:szCs w:val="20"/>
              </w:rPr>
              <w:t>McDonald’s Australia Limited (ABN 43 008 496 928) of 21 – 29 Central Avenue, Thornleigh, New South Wales 2120; telephone: (02) 9875 6666</w:t>
            </w:r>
            <w:r w:rsidRPr="00DC6800">
              <w:rPr>
                <w:rFonts w:ascii="Arial" w:eastAsia="MS Mincho" w:hAnsi="Arial" w:cs="Arial"/>
                <w:sz w:val="20"/>
                <w:szCs w:val="20"/>
                <w:lang w:eastAsia="ja-JP"/>
              </w:rPr>
              <w:t>.</w:t>
            </w:r>
          </w:p>
        </w:tc>
      </w:tr>
      <w:tr w:rsidR="00B50A2A" w:rsidRPr="00DC6800" w14:paraId="4A153209" w14:textId="77777777" w:rsidTr="00692C9D">
        <w:tc>
          <w:tcPr>
            <w:tcW w:w="2713" w:type="dxa"/>
            <w:shd w:val="pct5" w:color="auto" w:fill="auto"/>
          </w:tcPr>
          <w:p w14:paraId="0E4E1B6C" w14:textId="77777777" w:rsidR="00B50A2A" w:rsidRPr="00DC6800" w:rsidRDefault="008756C0" w:rsidP="00692C9D">
            <w:pPr>
              <w:spacing w:before="120" w:after="120"/>
              <w:rPr>
                <w:rFonts w:ascii="Arial" w:hAnsi="Arial" w:cs="Arial"/>
                <w:b/>
                <w:sz w:val="20"/>
                <w:szCs w:val="20"/>
              </w:rPr>
            </w:pPr>
            <w:r w:rsidRPr="00DC6800">
              <w:rPr>
                <w:rFonts w:ascii="Arial" w:hAnsi="Arial" w:cs="Arial"/>
                <w:b/>
                <w:sz w:val="20"/>
                <w:szCs w:val="20"/>
              </w:rPr>
              <w:t>Competition</w:t>
            </w:r>
            <w:r w:rsidR="00B50A2A" w:rsidRPr="00DC6800">
              <w:rPr>
                <w:rFonts w:ascii="Arial" w:hAnsi="Arial" w:cs="Arial"/>
                <w:b/>
                <w:sz w:val="20"/>
                <w:szCs w:val="20"/>
              </w:rPr>
              <w:t xml:space="preserve"> Period</w:t>
            </w:r>
          </w:p>
        </w:tc>
        <w:tc>
          <w:tcPr>
            <w:tcW w:w="6637" w:type="dxa"/>
          </w:tcPr>
          <w:p w14:paraId="657EBC93" w14:textId="3393CC03" w:rsidR="00B50A2A" w:rsidRPr="00DC6800" w:rsidRDefault="00A519E6" w:rsidP="00692C9D">
            <w:pPr>
              <w:spacing w:before="120" w:after="120"/>
              <w:rPr>
                <w:rFonts w:ascii="Arial" w:hAnsi="Arial" w:cs="Arial"/>
                <w:sz w:val="20"/>
                <w:szCs w:val="20"/>
              </w:rPr>
            </w:pPr>
            <w:r w:rsidRPr="00A519E6">
              <w:rPr>
                <w:rFonts w:ascii="Arial" w:hAnsi="Arial" w:cs="Arial"/>
                <w:sz w:val="20"/>
                <w:szCs w:val="20"/>
              </w:rPr>
              <w:t>The Competition commences at </w:t>
            </w:r>
            <w:r w:rsidR="0076301E">
              <w:rPr>
                <w:rFonts w:ascii="Arial" w:hAnsi="Arial" w:cs="Arial"/>
                <w:sz w:val="20"/>
                <w:szCs w:val="20"/>
              </w:rPr>
              <w:t>12.</w:t>
            </w:r>
            <w:r w:rsidRPr="00A519E6">
              <w:rPr>
                <w:rFonts w:ascii="Arial" w:hAnsi="Arial" w:cs="Arial"/>
                <w:sz w:val="20"/>
                <w:szCs w:val="20"/>
              </w:rPr>
              <w:t>01</w:t>
            </w:r>
            <w:r w:rsidR="0076301E">
              <w:rPr>
                <w:rFonts w:ascii="Arial" w:hAnsi="Arial" w:cs="Arial"/>
                <w:sz w:val="20"/>
                <w:szCs w:val="20"/>
              </w:rPr>
              <w:t>am</w:t>
            </w:r>
            <w:r w:rsidRPr="00A519E6">
              <w:rPr>
                <w:rFonts w:ascii="Arial" w:hAnsi="Arial" w:cs="Arial"/>
                <w:sz w:val="20"/>
                <w:szCs w:val="20"/>
              </w:rPr>
              <w:t> </w:t>
            </w:r>
            <w:r w:rsidR="0076301E">
              <w:rPr>
                <w:rFonts w:ascii="Arial" w:hAnsi="Arial" w:cs="Arial"/>
                <w:sz w:val="20"/>
                <w:szCs w:val="20"/>
              </w:rPr>
              <w:t>(AEST)</w:t>
            </w:r>
            <w:r w:rsidR="00D7599C">
              <w:rPr>
                <w:rFonts w:ascii="Arial" w:hAnsi="Arial" w:cs="Arial"/>
                <w:sz w:val="20"/>
                <w:szCs w:val="20"/>
              </w:rPr>
              <w:t xml:space="preserve"> </w:t>
            </w:r>
            <w:r w:rsidRPr="00A519E6">
              <w:rPr>
                <w:rFonts w:ascii="Arial" w:hAnsi="Arial" w:cs="Arial"/>
                <w:sz w:val="20"/>
                <w:szCs w:val="20"/>
              </w:rPr>
              <w:t>on</w:t>
            </w:r>
            <w:r w:rsidR="00D7599C">
              <w:rPr>
                <w:rFonts w:ascii="Arial" w:hAnsi="Arial" w:cs="Arial"/>
                <w:sz w:val="20"/>
                <w:szCs w:val="20"/>
              </w:rPr>
              <w:t xml:space="preserve"> </w:t>
            </w:r>
            <w:r w:rsidR="00D7599C" w:rsidRPr="00D7599C">
              <w:rPr>
                <w:rFonts w:ascii="Arial" w:hAnsi="Arial" w:cs="Arial"/>
                <w:b/>
                <w:bCs/>
                <w:sz w:val="20"/>
                <w:szCs w:val="20"/>
              </w:rPr>
              <w:t>1 September 2026</w:t>
            </w:r>
            <w:r w:rsidR="00D7599C">
              <w:rPr>
                <w:rFonts w:ascii="Arial" w:hAnsi="Arial" w:cs="Arial"/>
                <w:sz w:val="20"/>
                <w:szCs w:val="20"/>
              </w:rPr>
              <w:t xml:space="preserve"> and closes </w:t>
            </w:r>
            <w:r w:rsidRPr="00A519E6">
              <w:rPr>
                <w:rFonts w:ascii="Arial" w:hAnsi="Arial" w:cs="Arial"/>
                <w:sz w:val="20"/>
                <w:szCs w:val="20"/>
              </w:rPr>
              <w:t>at 11</w:t>
            </w:r>
            <w:r w:rsidR="0076301E">
              <w:rPr>
                <w:rFonts w:ascii="Arial" w:hAnsi="Arial" w:cs="Arial"/>
                <w:sz w:val="20"/>
                <w:szCs w:val="20"/>
              </w:rPr>
              <w:t>.</w:t>
            </w:r>
            <w:r w:rsidRPr="00A519E6">
              <w:rPr>
                <w:rFonts w:ascii="Arial" w:hAnsi="Arial" w:cs="Arial"/>
                <w:sz w:val="20"/>
                <w:szCs w:val="20"/>
              </w:rPr>
              <w:t>59</w:t>
            </w:r>
            <w:r w:rsidR="0076301E">
              <w:rPr>
                <w:rFonts w:ascii="Arial" w:hAnsi="Arial" w:cs="Arial"/>
                <w:sz w:val="20"/>
                <w:szCs w:val="20"/>
              </w:rPr>
              <w:t>pm</w:t>
            </w:r>
            <w:r w:rsidRPr="00A519E6">
              <w:rPr>
                <w:rFonts w:ascii="Arial" w:hAnsi="Arial" w:cs="Arial"/>
                <w:sz w:val="20"/>
                <w:szCs w:val="20"/>
              </w:rPr>
              <w:t> </w:t>
            </w:r>
            <w:r w:rsidR="0076301E">
              <w:rPr>
                <w:rFonts w:ascii="Arial" w:hAnsi="Arial" w:cs="Arial"/>
                <w:sz w:val="20"/>
                <w:szCs w:val="20"/>
              </w:rPr>
              <w:t>(AEST)</w:t>
            </w:r>
            <w:r w:rsidRPr="00A519E6">
              <w:rPr>
                <w:rFonts w:ascii="Arial" w:hAnsi="Arial" w:cs="Arial"/>
                <w:sz w:val="20"/>
                <w:szCs w:val="20"/>
              </w:rPr>
              <w:t> on </w:t>
            </w:r>
            <w:r w:rsidRPr="00A519E6">
              <w:rPr>
                <w:rFonts w:ascii="Arial" w:hAnsi="Arial" w:cs="Arial"/>
                <w:b/>
                <w:bCs/>
                <w:sz w:val="20"/>
                <w:szCs w:val="20"/>
              </w:rPr>
              <w:t>30 September 2026</w:t>
            </w:r>
          </w:p>
        </w:tc>
      </w:tr>
      <w:tr w:rsidR="00B50A2A" w:rsidRPr="00DC6800" w14:paraId="591D9AC9" w14:textId="77777777" w:rsidTr="00692C9D">
        <w:tc>
          <w:tcPr>
            <w:tcW w:w="2713" w:type="dxa"/>
            <w:shd w:val="pct5" w:color="auto" w:fill="auto"/>
          </w:tcPr>
          <w:p w14:paraId="2A2D6CEC" w14:textId="2BCBB7CA" w:rsidR="00B50A2A" w:rsidRPr="00DC6800" w:rsidRDefault="004B0045" w:rsidP="00692C9D">
            <w:pPr>
              <w:spacing w:before="120" w:after="120"/>
              <w:rPr>
                <w:rFonts w:ascii="Arial" w:hAnsi="Arial" w:cs="Arial"/>
                <w:b/>
                <w:sz w:val="20"/>
                <w:szCs w:val="20"/>
              </w:rPr>
            </w:pPr>
            <w:r>
              <w:rPr>
                <w:rFonts w:ascii="Arial" w:hAnsi="Arial" w:cs="Arial"/>
                <w:b/>
                <w:sz w:val="20"/>
                <w:szCs w:val="20"/>
              </w:rPr>
              <w:t>E</w:t>
            </w:r>
            <w:r w:rsidR="00B50A2A" w:rsidRPr="00DC6800">
              <w:rPr>
                <w:rFonts w:ascii="Arial" w:hAnsi="Arial" w:cs="Arial"/>
                <w:b/>
                <w:sz w:val="20"/>
                <w:szCs w:val="20"/>
              </w:rPr>
              <w:t xml:space="preserve">ligible </w:t>
            </w:r>
            <w:r w:rsidR="005833EC" w:rsidRPr="00DC6800">
              <w:rPr>
                <w:rFonts w:ascii="Arial" w:hAnsi="Arial" w:cs="Arial"/>
                <w:b/>
                <w:sz w:val="20"/>
                <w:szCs w:val="20"/>
              </w:rPr>
              <w:t xml:space="preserve">Entrants </w:t>
            </w:r>
          </w:p>
        </w:tc>
        <w:tc>
          <w:tcPr>
            <w:tcW w:w="6637" w:type="dxa"/>
          </w:tcPr>
          <w:p w14:paraId="0C3FE3A4" w14:textId="741EA05E" w:rsidR="00E74058" w:rsidRDefault="00F943F5" w:rsidP="00E74058">
            <w:pPr>
              <w:pStyle w:val="NoSpacing"/>
              <w:rPr>
                <w:rFonts w:ascii="Arial" w:hAnsi="Arial" w:cs="Arial"/>
                <w:sz w:val="20"/>
                <w:szCs w:val="20"/>
              </w:rPr>
            </w:pPr>
            <w:r w:rsidRPr="00DC6800">
              <w:rPr>
                <w:rFonts w:ascii="Arial" w:hAnsi="Arial" w:cs="Arial"/>
                <w:sz w:val="20"/>
                <w:szCs w:val="20"/>
              </w:rPr>
              <w:t xml:space="preserve">Entry is only open to residents </w:t>
            </w:r>
            <w:r w:rsidRPr="00A519E6">
              <w:rPr>
                <w:rFonts w:ascii="Arial" w:hAnsi="Arial" w:cs="Arial"/>
                <w:sz w:val="20"/>
                <w:szCs w:val="20"/>
              </w:rPr>
              <w:t xml:space="preserve">of </w:t>
            </w:r>
            <w:r w:rsidR="00164F5C" w:rsidRPr="00A519E6">
              <w:rPr>
                <w:rFonts w:ascii="Arial" w:hAnsi="Arial" w:cs="Arial"/>
                <w:sz w:val="20"/>
                <w:szCs w:val="20"/>
              </w:rPr>
              <w:t>Australia</w:t>
            </w:r>
            <w:r w:rsidR="0066406A" w:rsidRPr="00A519E6">
              <w:rPr>
                <w:rFonts w:ascii="Arial" w:hAnsi="Arial" w:cs="Arial"/>
                <w:sz w:val="20"/>
                <w:szCs w:val="20"/>
              </w:rPr>
              <w:t xml:space="preserve"> </w:t>
            </w:r>
            <w:r w:rsidRPr="00A519E6">
              <w:rPr>
                <w:rFonts w:ascii="Arial" w:hAnsi="Arial" w:cs="Arial"/>
                <w:sz w:val="20"/>
                <w:szCs w:val="20"/>
              </w:rPr>
              <w:t xml:space="preserve">aged </w:t>
            </w:r>
            <w:r w:rsidR="00A519E6" w:rsidRPr="00A519E6">
              <w:rPr>
                <w:rFonts w:ascii="Arial" w:hAnsi="Arial" w:cs="Arial"/>
                <w:sz w:val="20"/>
                <w:szCs w:val="20"/>
              </w:rPr>
              <w:t>15</w:t>
            </w:r>
            <w:r w:rsidRPr="00A519E6">
              <w:rPr>
                <w:rFonts w:ascii="Arial" w:hAnsi="Arial" w:cs="Arial"/>
                <w:sz w:val="20"/>
                <w:szCs w:val="20"/>
              </w:rPr>
              <w:t xml:space="preserve"> years or older</w:t>
            </w:r>
            <w:r w:rsidR="00E74058">
              <w:rPr>
                <w:rFonts w:ascii="Arial" w:hAnsi="Arial" w:cs="Arial"/>
                <w:sz w:val="20"/>
                <w:szCs w:val="20"/>
              </w:rPr>
              <w:t xml:space="preserve"> </w:t>
            </w:r>
            <w:r w:rsidR="00E74058" w:rsidRPr="44357670">
              <w:rPr>
                <w:rFonts w:ascii="Arial" w:hAnsi="Arial" w:cs="Arial"/>
                <w:sz w:val="20"/>
                <w:szCs w:val="20"/>
              </w:rPr>
              <w:t xml:space="preserve">who visit a participating restaurant during the Competition Period, possess a compatible smartphone </w:t>
            </w:r>
            <w:r w:rsidR="00E74058">
              <w:rPr>
                <w:rFonts w:ascii="Arial" w:hAnsi="Arial" w:cs="Arial"/>
                <w:sz w:val="20"/>
                <w:szCs w:val="20"/>
              </w:rPr>
              <w:t xml:space="preserve">with </w:t>
            </w:r>
            <w:r w:rsidR="00E74058" w:rsidRPr="44357670">
              <w:rPr>
                <w:rFonts w:ascii="Arial" w:hAnsi="Arial" w:cs="Arial"/>
                <w:sz w:val="20"/>
                <w:szCs w:val="20"/>
              </w:rPr>
              <w:t>the MyMacca’s App (“</w:t>
            </w:r>
            <w:r w:rsidR="00E74058" w:rsidRPr="44357670">
              <w:rPr>
                <w:rFonts w:ascii="Arial" w:hAnsi="Arial" w:cs="Arial"/>
                <w:b/>
                <w:bCs/>
                <w:sz w:val="20"/>
                <w:szCs w:val="20"/>
              </w:rPr>
              <w:t>App</w:t>
            </w:r>
            <w:r w:rsidR="00E74058" w:rsidRPr="44357670">
              <w:rPr>
                <w:rFonts w:ascii="Arial" w:hAnsi="Arial" w:cs="Arial"/>
                <w:sz w:val="20"/>
                <w:szCs w:val="20"/>
              </w:rPr>
              <w:t>”)</w:t>
            </w:r>
            <w:r w:rsidR="00E74058">
              <w:rPr>
                <w:rFonts w:ascii="Arial" w:hAnsi="Arial" w:cs="Arial"/>
                <w:sz w:val="20"/>
                <w:szCs w:val="20"/>
              </w:rPr>
              <w:t xml:space="preserve"> installed</w:t>
            </w:r>
            <w:r w:rsidR="00E74058" w:rsidRPr="44357670">
              <w:rPr>
                <w:rFonts w:ascii="Arial" w:hAnsi="Arial" w:cs="Arial"/>
                <w:sz w:val="20"/>
                <w:szCs w:val="20"/>
              </w:rPr>
              <w:t xml:space="preserve">, and have an active email address, </w:t>
            </w:r>
            <w:proofErr w:type="gramStart"/>
            <w:r w:rsidR="00E74058" w:rsidRPr="44357670">
              <w:rPr>
                <w:rFonts w:ascii="Arial" w:hAnsi="Arial" w:cs="Arial"/>
                <w:sz w:val="20"/>
                <w:szCs w:val="20"/>
              </w:rPr>
              <w:t>in order to</w:t>
            </w:r>
            <w:proofErr w:type="gramEnd"/>
            <w:r w:rsidR="00E74058" w:rsidRPr="44357670">
              <w:rPr>
                <w:rFonts w:ascii="Arial" w:hAnsi="Arial" w:cs="Arial"/>
                <w:sz w:val="20"/>
                <w:szCs w:val="20"/>
              </w:rPr>
              <w:t xml:space="preserve"> be contacted should they win the prize.</w:t>
            </w:r>
          </w:p>
          <w:p w14:paraId="0A0CC51A" w14:textId="77777777" w:rsidR="00E74058" w:rsidRDefault="00E74058" w:rsidP="00E74058">
            <w:pPr>
              <w:pStyle w:val="NoSpacing"/>
              <w:rPr>
                <w:rFonts w:ascii="Arial" w:hAnsi="Arial" w:cs="Arial"/>
                <w:sz w:val="20"/>
                <w:szCs w:val="20"/>
              </w:rPr>
            </w:pPr>
          </w:p>
          <w:p w14:paraId="26F2249A" w14:textId="77777777" w:rsidR="00E74058" w:rsidRDefault="00E74058" w:rsidP="00E74058">
            <w:pPr>
              <w:pStyle w:val="NoSpacing"/>
            </w:pPr>
            <w:r>
              <w:rPr>
                <w:rFonts w:ascii="Arial" w:hAnsi="Arial" w:cs="Arial"/>
                <w:sz w:val="20"/>
                <w:szCs w:val="20"/>
              </w:rPr>
              <w:t xml:space="preserve">Your use of the App </w:t>
            </w:r>
            <w:r w:rsidRPr="00220305">
              <w:rPr>
                <w:rFonts w:ascii="Arial" w:hAnsi="Arial" w:cs="Arial"/>
                <w:sz w:val="20"/>
                <w:szCs w:val="20"/>
              </w:rPr>
              <w:t xml:space="preserve">(and, consequently, participation in this </w:t>
            </w:r>
            <w:r>
              <w:rPr>
                <w:rFonts w:ascii="Arial" w:hAnsi="Arial" w:cs="Arial"/>
                <w:sz w:val="20"/>
                <w:szCs w:val="20"/>
              </w:rPr>
              <w:t>C</w:t>
            </w:r>
            <w:r w:rsidRPr="00220305">
              <w:rPr>
                <w:rFonts w:ascii="Arial" w:hAnsi="Arial" w:cs="Arial"/>
                <w:sz w:val="20"/>
                <w:szCs w:val="20"/>
              </w:rPr>
              <w:t xml:space="preserve">ompetition) is subject to the terms and conditions which apply to the </w:t>
            </w:r>
            <w:r>
              <w:rPr>
                <w:rFonts w:ascii="Arial" w:hAnsi="Arial" w:cs="Arial"/>
                <w:sz w:val="20"/>
                <w:szCs w:val="20"/>
              </w:rPr>
              <w:t xml:space="preserve">App, </w:t>
            </w:r>
            <w:r w:rsidRPr="00220305">
              <w:rPr>
                <w:rFonts w:ascii="Arial" w:hAnsi="Arial" w:cs="Arial"/>
                <w:sz w:val="20"/>
                <w:szCs w:val="20"/>
              </w:rPr>
              <w:t xml:space="preserve">available at </w:t>
            </w:r>
            <w:hyperlink r:id="rId11" w:history="1">
              <w:r w:rsidRPr="00316689">
                <w:rPr>
                  <w:rStyle w:val="Hyperlink"/>
                  <w:rFonts w:ascii="Arial" w:hAnsi="Arial" w:cs="Arial"/>
                  <w:sz w:val="20"/>
                  <w:szCs w:val="20"/>
                </w:rPr>
                <w:t>mcdonalds.com.au/</w:t>
              </w:r>
              <w:proofErr w:type="spellStart"/>
              <w:r w:rsidRPr="00316689">
                <w:rPr>
                  <w:rStyle w:val="Hyperlink"/>
                  <w:rFonts w:ascii="Arial" w:hAnsi="Arial" w:cs="Arial"/>
                  <w:sz w:val="20"/>
                  <w:szCs w:val="20"/>
                </w:rPr>
                <w:t>mymaccas</w:t>
              </w:r>
              <w:proofErr w:type="spellEnd"/>
              <w:r w:rsidRPr="00316689">
                <w:rPr>
                  <w:rStyle w:val="Hyperlink"/>
                  <w:rFonts w:ascii="Arial" w:hAnsi="Arial" w:cs="Arial"/>
                  <w:sz w:val="20"/>
                  <w:szCs w:val="20"/>
                </w:rPr>
                <w:t>-terms-and-conditions</w:t>
              </w:r>
            </w:hyperlink>
          </w:p>
          <w:p w14:paraId="3272FD97" w14:textId="77777777" w:rsidR="00E74058" w:rsidRDefault="00E74058" w:rsidP="00E74058">
            <w:pPr>
              <w:pStyle w:val="NoSpacing"/>
            </w:pPr>
          </w:p>
          <w:p w14:paraId="59E30757" w14:textId="55BF0CB7" w:rsidR="0076301E" w:rsidRDefault="00E74058" w:rsidP="00E74058">
            <w:pPr>
              <w:pStyle w:val="NoSpacing"/>
              <w:rPr>
                <w:rFonts w:ascii="Arial" w:hAnsi="Arial" w:cs="Arial"/>
                <w:sz w:val="20"/>
                <w:szCs w:val="20"/>
              </w:rPr>
            </w:pPr>
            <w:r w:rsidRPr="00AA68A8">
              <w:rPr>
                <w:rFonts w:ascii="Arial" w:hAnsi="Arial" w:cs="Arial"/>
                <w:sz w:val="20"/>
                <w:szCs w:val="20"/>
              </w:rPr>
              <w:t xml:space="preserve">App users must be on an operating system of IOS 16 or higher, or Android 10 or higher </w:t>
            </w:r>
            <w:proofErr w:type="gramStart"/>
            <w:r w:rsidRPr="00AA68A8">
              <w:rPr>
                <w:rFonts w:ascii="Arial" w:hAnsi="Arial" w:cs="Arial"/>
                <w:sz w:val="20"/>
                <w:szCs w:val="20"/>
              </w:rPr>
              <w:t>in order to</w:t>
            </w:r>
            <w:proofErr w:type="gramEnd"/>
            <w:r w:rsidRPr="00AA68A8">
              <w:rPr>
                <w:rFonts w:ascii="Arial" w:hAnsi="Arial" w:cs="Arial"/>
                <w:sz w:val="20"/>
                <w:szCs w:val="20"/>
              </w:rPr>
              <w:t xml:space="preserve"> enter. </w:t>
            </w:r>
          </w:p>
          <w:p w14:paraId="2BB8518F" w14:textId="7AF81CC7" w:rsidR="0046237D" w:rsidRPr="00DC6800" w:rsidRDefault="00A519E6" w:rsidP="00692C9D">
            <w:pPr>
              <w:spacing w:before="120" w:after="120"/>
              <w:jc w:val="both"/>
              <w:rPr>
                <w:rFonts w:ascii="Arial" w:hAnsi="Arial" w:cs="Arial"/>
                <w:sz w:val="20"/>
                <w:szCs w:val="20"/>
              </w:rPr>
            </w:pPr>
            <w:r w:rsidRPr="00A519E6">
              <w:rPr>
                <w:rFonts w:ascii="Arial" w:hAnsi="Arial" w:cs="Arial"/>
                <w:sz w:val="20"/>
                <w:szCs w:val="20"/>
              </w:rPr>
              <w:t>Entrants under the age of 18 must have parent/guardian consent to enter. </w:t>
            </w:r>
          </w:p>
        </w:tc>
      </w:tr>
      <w:tr w:rsidR="00F943F5" w:rsidRPr="00DC6800" w14:paraId="374FFB7A" w14:textId="77777777" w:rsidTr="00692C9D">
        <w:tc>
          <w:tcPr>
            <w:tcW w:w="2713" w:type="dxa"/>
            <w:shd w:val="pct5" w:color="auto" w:fill="auto"/>
          </w:tcPr>
          <w:p w14:paraId="5FC807EE" w14:textId="77777777" w:rsidR="00F943F5" w:rsidRPr="00DC6800" w:rsidRDefault="00F943F5" w:rsidP="00692C9D">
            <w:pPr>
              <w:spacing w:before="120" w:after="120"/>
              <w:rPr>
                <w:rFonts w:ascii="Arial" w:hAnsi="Arial" w:cs="Arial"/>
                <w:b/>
                <w:sz w:val="20"/>
                <w:szCs w:val="20"/>
              </w:rPr>
            </w:pPr>
            <w:r w:rsidRPr="00DC6800">
              <w:rPr>
                <w:rFonts w:ascii="Arial" w:hAnsi="Arial" w:cs="Arial"/>
                <w:b/>
                <w:sz w:val="20"/>
                <w:szCs w:val="20"/>
              </w:rPr>
              <w:t>Participating Restaurant(s)</w:t>
            </w:r>
          </w:p>
        </w:tc>
        <w:tc>
          <w:tcPr>
            <w:tcW w:w="6637" w:type="dxa"/>
          </w:tcPr>
          <w:p w14:paraId="478E4092" w14:textId="49EB79E1" w:rsidR="00F7165A" w:rsidRPr="00F7165A" w:rsidRDefault="006A5D36" w:rsidP="00D7599C">
            <w:pPr>
              <w:spacing w:before="120" w:after="120"/>
              <w:jc w:val="both"/>
              <w:rPr>
                <w:rFonts w:ascii="Arial" w:hAnsi="Arial" w:cs="Arial"/>
                <w:sz w:val="20"/>
                <w:szCs w:val="20"/>
              </w:rPr>
            </w:pPr>
            <w:r w:rsidRPr="00A519E6">
              <w:rPr>
                <w:rFonts w:ascii="Arial" w:hAnsi="Arial" w:cs="Arial"/>
                <w:sz w:val="20"/>
                <w:szCs w:val="20"/>
              </w:rPr>
              <w:t xml:space="preserve">The </w:t>
            </w:r>
            <w:r w:rsidR="00164F5C" w:rsidRPr="00A519E6">
              <w:rPr>
                <w:rFonts w:ascii="Arial" w:hAnsi="Arial" w:cs="Arial"/>
                <w:sz w:val="20"/>
                <w:szCs w:val="20"/>
              </w:rPr>
              <w:t>Competition</w:t>
            </w:r>
            <w:r w:rsidRPr="00A519E6">
              <w:rPr>
                <w:rFonts w:ascii="Arial" w:hAnsi="Arial" w:cs="Arial"/>
                <w:sz w:val="20"/>
                <w:szCs w:val="20"/>
              </w:rPr>
              <w:t xml:space="preserve"> will be conducted in </w:t>
            </w:r>
            <w:r w:rsidR="00A519E6">
              <w:rPr>
                <w:rFonts w:ascii="Arial" w:hAnsi="Arial" w:cs="Arial"/>
                <w:sz w:val="20"/>
                <w:szCs w:val="20"/>
              </w:rPr>
              <w:t>all</w:t>
            </w:r>
            <w:r w:rsidRPr="00A519E6">
              <w:rPr>
                <w:rFonts w:ascii="Arial" w:hAnsi="Arial" w:cs="Arial"/>
                <w:sz w:val="20"/>
                <w:szCs w:val="20"/>
              </w:rPr>
              <w:t xml:space="preserve"> participating restaurant</w:t>
            </w:r>
            <w:r w:rsidR="00A73C33" w:rsidRPr="00A519E6">
              <w:rPr>
                <w:rFonts w:ascii="Arial" w:hAnsi="Arial" w:cs="Arial"/>
                <w:sz w:val="20"/>
                <w:szCs w:val="20"/>
              </w:rPr>
              <w:t>s</w:t>
            </w:r>
            <w:r w:rsidRPr="00A519E6">
              <w:rPr>
                <w:rFonts w:ascii="Arial" w:hAnsi="Arial" w:cs="Arial"/>
                <w:sz w:val="20"/>
                <w:szCs w:val="20"/>
              </w:rPr>
              <w:t xml:space="preserve"> of the Promoter in</w:t>
            </w:r>
            <w:r w:rsidR="0066406A" w:rsidRPr="00A519E6">
              <w:rPr>
                <w:rFonts w:ascii="Arial" w:hAnsi="Arial" w:cs="Arial"/>
                <w:sz w:val="20"/>
                <w:szCs w:val="20"/>
              </w:rPr>
              <w:t xml:space="preserve"> </w:t>
            </w:r>
            <w:r w:rsidR="00A73C33" w:rsidRPr="00A519E6">
              <w:rPr>
                <w:rFonts w:ascii="Arial" w:hAnsi="Arial" w:cs="Arial"/>
                <w:sz w:val="20"/>
                <w:szCs w:val="20"/>
              </w:rPr>
              <w:t>Australia</w:t>
            </w:r>
            <w:r w:rsidRPr="00A519E6">
              <w:rPr>
                <w:rFonts w:ascii="Arial" w:hAnsi="Arial" w:cs="Arial"/>
                <w:sz w:val="20"/>
                <w:szCs w:val="20"/>
              </w:rPr>
              <w:t>.</w:t>
            </w:r>
          </w:p>
        </w:tc>
      </w:tr>
      <w:tr w:rsidR="00164F5C" w:rsidRPr="00DC6800" w14:paraId="10376258" w14:textId="77777777" w:rsidTr="00692C9D">
        <w:tc>
          <w:tcPr>
            <w:tcW w:w="2713" w:type="dxa"/>
            <w:shd w:val="pct5" w:color="auto" w:fill="auto"/>
          </w:tcPr>
          <w:p w14:paraId="126F5A61" w14:textId="77777777" w:rsidR="00164F5C" w:rsidRPr="00DC6800" w:rsidRDefault="00164F5C" w:rsidP="00692C9D">
            <w:pPr>
              <w:spacing w:before="120" w:after="120"/>
              <w:rPr>
                <w:rFonts w:ascii="Arial" w:hAnsi="Arial" w:cs="Arial"/>
                <w:b/>
                <w:sz w:val="20"/>
                <w:szCs w:val="20"/>
              </w:rPr>
            </w:pPr>
            <w:r w:rsidRPr="00DC6800">
              <w:rPr>
                <w:rFonts w:ascii="Arial" w:hAnsi="Arial" w:cs="Arial"/>
                <w:b/>
                <w:sz w:val="20"/>
                <w:szCs w:val="20"/>
              </w:rPr>
              <w:t>Eligible Products</w:t>
            </w:r>
          </w:p>
        </w:tc>
        <w:tc>
          <w:tcPr>
            <w:tcW w:w="6637" w:type="dxa"/>
          </w:tcPr>
          <w:p w14:paraId="32A69C72" w14:textId="449AF3DC" w:rsidR="00E74058" w:rsidRPr="00E74058" w:rsidRDefault="00164F5C" w:rsidP="00692C9D">
            <w:pPr>
              <w:spacing w:before="120" w:after="120"/>
              <w:jc w:val="both"/>
              <w:rPr>
                <w:rFonts w:ascii="Arial" w:hAnsi="Arial" w:cs="Arial"/>
                <w:sz w:val="20"/>
                <w:szCs w:val="20"/>
              </w:rPr>
            </w:pPr>
            <w:r w:rsidRPr="00E74058">
              <w:rPr>
                <w:rFonts w:ascii="Arial" w:hAnsi="Arial" w:cs="Arial"/>
                <w:sz w:val="20"/>
                <w:szCs w:val="20"/>
              </w:rPr>
              <w:t>Each specially marked</w:t>
            </w:r>
            <w:r w:rsidR="00A519E6" w:rsidRPr="00E74058">
              <w:rPr>
                <w:rFonts w:ascii="Arial" w:hAnsi="Arial" w:cs="Arial"/>
                <w:sz w:val="20"/>
                <w:szCs w:val="20"/>
              </w:rPr>
              <w:t xml:space="preserve"> </w:t>
            </w:r>
            <w:r w:rsidR="002D42A1" w:rsidRPr="00E74058">
              <w:rPr>
                <w:rFonts w:ascii="Arial" w:hAnsi="Arial" w:cs="Arial"/>
                <w:sz w:val="20"/>
                <w:szCs w:val="20"/>
              </w:rPr>
              <w:t xml:space="preserve">Golden </w:t>
            </w:r>
            <w:r w:rsidR="00A519E6" w:rsidRPr="00E74058">
              <w:rPr>
                <w:rFonts w:ascii="Arial" w:hAnsi="Arial" w:cs="Arial"/>
                <w:sz w:val="20"/>
                <w:szCs w:val="20"/>
              </w:rPr>
              <w:t xml:space="preserve">Deal </w:t>
            </w:r>
            <w:r w:rsidR="00692C9D" w:rsidRPr="00E74058">
              <w:rPr>
                <w:rFonts w:ascii="Arial" w:hAnsi="Arial" w:cs="Arial"/>
                <w:sz w:val="20"/>
                <w:szCs w:val="20"/>
              </w:rPr>
              <w:t xml:space="preserve">available in the MyMacca’s App </w:t>
            </w:r>
            <w:r w:rsidR="002D42A1" w:rsidRPr="00E74058">
              <w:rPr>
                <w:rFonts w:ascii="Arial" w:hAnsi="Arial" w:cs="Arial"/>
                <w:sz w:val="20"/>
                <w:szCs w:val="20"/>
              </w:rPr>
              <w:t>and/or any other food or beverage menu item in</w:t>
            </w:r>
            <w:r w:rsidR="00E74058">
              <w:rPr>
                <w:rFonts w:ascii="Arial" w:hAnsi="Arial" w:cs="Arial"/>
                <w:sz w:val="20"/>
                <w:szCs w:val="20"/>
              </w:rPr>
              <w:t xml:space="preserve"> the</w:t>
            </w:r>
            <w:r w:rsidR="002D42A1" w:rsidRPr="00E74058">
              <w:rPr>
                <w:rFonts w:ascii="Arial" w:hAnsi="Arial" w:cs="Arial"/>
                <w:sz w:val="20"/>
                <w:szCs w:val="20"/>
              </w:rPr>
              <w:t xml:space="preserve"> MyMacca’s App (excluding Rona</w:t>
            </w:r>
            <w:r w:rsidR="00E52E6E" w:rsidRPr="00E74058">
              <w:rPr>
                <w:rFonts w:ascii="Arial" w:hAnsi="Arial" w:cs="Arial"/>
                <w:sz w:val="20"/>
                <w:szCs w:val="20"/>
              </w:rPr>
              <w:t xml:space="preserve">ld McDonald House </w:t>
            </w:r>
            <w:r w:rsidR="002D42A1" w:rsidRPr="00E74058">
              <w:rPr>
                <w:rFonts w:ascii="Arial" w:hAnsi="Arial" w:cs="Arial"/>
                <w:sz w:val="20"/>
                <w:szCs w:val="20"/>
              </w:rPr>
              <w:t>donations</w:t>
            </w:r>
            <w:r w:rsidR="00E52E6E" w:rsidRPr="00E74058">
              <w:rPr>
                <w:rFonts w:ascii="Arial" w:hAnsi="Arial" w:cs="Arial"/>
                <w:sz w:val="20"/>
                <w:szCs w:val="20"/>
              </w:rPr>
              <w:t xml:space="preserve"> or merchandise</w:t>
            </w:r>
            <w:r w:rsidR="002D42A1" w:rsidRPr="00E74058">
              <w:rPr>
                <w:rFonts w:ascii="Arial" w:hAnsi="Arial" w:cs="Arial"/>
                <w:sz w:val="20"/>
                <w:szCs w:val="20"/>
              </w:rPr>
              <w:t>)</w:t>
            </w:r>
            <w:r w:rsidR="00A519E6" w:rsidRPr="00E74058">
              <w:rPr>
                <w:rFonts w:ascii="Arial" w:hAnsi="Arial" w:cs="Arial"/>
                <w:sz w:val="20"/>
                <w:szCs w:val="20"/>
              </w:rPr>
              <w:t>.</w:t>
            </w:r>
          </w:p>
          <w:p w14:paraId="54926B9E" w14:textId="419017FC" w:rsidR="00A519E6" w:rsidRPr="009A515E" w:rsidRDefault="00A519E6" w:rsidP="00692C9D">
            <w:pPr>
              <w:spacing w:before="120" w:after="120"/>
              <w:jc w:val="both"/>
              <w:rPr>
                <w:rFonts w:ascii="Arial" w:hAnsi="Arial" w:cs="Arial"/>
                <w:b/>
                <w:sz w:val="20"/>
                <w:szCs w:val="20"/>
              </w:rPr>
            </w:pPr>
            <w:r w:rsidRPr="00E74058">
              <w:rPr>
                <w:rFonts w:ascii="Arial" w:hAnsi="Arial" w:cs="Arial"/>
                <w:sz w:val="20"/>
                <w:szCs w:val="20"/>
              </w:rPr>
              <w:t xml:space="preserve"> </w:t>
            </w:r>
            <w:r w:rsidR="00E74058" w:rsidRPr="00E74058">
              <w:rPr>
                <w:rFonts w:ascii="Arial" w:hAnsi="Arial" w:cs="Arial"/>
                <w:sz w:val="20"/>
                <w:szCs w:val="20"/>
              </w:rPr>
              <w:br/>
            </w:r>
            <w:r w:rsidRPr="00E74058">
              <w:rPr>
                <w:rFonts w:ascii="Arial" w:hAnsi="Arial" w:cs="Arial"/>
                <w:sz w:val="20"/>
                <w:szCs w:val="20"/>
              </w:rPr>
              <w:t>Excludes orders made via </w:t>
            </w:r>
            <w:proofErr w:type="spellStart"/>
            <w:r w:rsidRPr="00E74058">
              <w:rPr>
                <w:rFonts w:ascii="Arial" w:hAnsi="Arial" w:cs="Arial"/>
                <w:sz w:val="20"/>
                <w:szCs w:val="20"/>
              </w:rPr>
              <w:t>McDelivery</w:t>
            </w:r>
            <w:proofErr w:type="spellEnd"/>
            <w:r w:rsidR="00E74058">
              <w:rPr>
                <w:rFonts w:ascii="Arial" w:hAnsi="Arial" w:cs="Arial"/>
                <w:sz w:val="20"/>
                <w:szCs w:val="20"/>
              </w:rPr>
              <w:t xml:space="preserve"> or third-party delivery providers (Uber</w:t>
            </w:r>
            <w:r w:rsidR="00DB3108">
              <w:rPr>
                <w:rFonts w:ascii="Arial" w:hAnsi="Arial" w:cs="Arial"/>
                <w:sz w:val="20"/>
                <w:szCs w:val="20"/>
              </w:rPr>
              <w:t xml:space="preserve"> </w:t>
            </w:r>
            <w:r w:rsidR="00E74058">
              <w:rPr>
                <w:rFonts w:ascii="Arial" w:hAnsi="Arial" w:cs="Arial"/>
                <w:sz w:val="20"/>
                <w:szCs w:val="20"/>
              </w:rPr>
              <w:t xml:space="preserve">Eats/DoorDash). </w:t>
            </w:r>
          </w:p>
        </w:tc>
      </w:tr>
      <w:tr w:rsidR="00D37D01" w:rsidRPr="00DC6800" w14:paraId="63E8983F" w14:textId="77777777" w:rsidTr="00692C9D">
        <w:tc>
          <w:tcPr>
            <w:tcW w:w="2713" w:type="dxa"/>
            <w:shd w:val="pct5" w:color="auto" w:fill="auto"/>
          </w:tcPr>
          <w:p w14:paraId="37C48A8F" w14:textId="77777777" w:rsidR="00D37D01" w:rsidRPr="00DC6800" w:rsidRDefault="005833EC" w:rsidP="00692C9D">
            <w:pPr>
              <w:spacing w:before="120" w:after="120"/>
              <w:rPr>
                <w:rFonts w:ascii="Arial" w:hAnsi="Arial" w:cs="Arial"/>
                <w:b/>
                <w:sz w:val="20"/>
                <w:szCs w:val="20"/>
              </w:rPr>
            </w:pPr>
            <w:r w:rsidRPr="00DC6800">
              <w:rPr>
                <w:rFonts w:ascii="Arial" w:hAnsi="Arial" w:cs="Arial"/>
                <w:b/>
                <w:sz w:val="20"/>
                <w:szCs w:val="20"/>
              </w:rPr>
              <w:t>Entry</w:t>
            </w:r>
            <w:r w:rsidR="0003208E" w:rsidRPr="00DC6800">
              <w:rPr>
                <w:rFonts w:ascii="Arial" w:hAnsi="Arial" w:cs="Arial"/>
                <w:b/>
                <w:sz w:val="20"/>
                <w:szCs w:val="20"/>
              </w:rPr>
              <w:t xml:space="preserve"> Mechanic</w:t>
            </w:r>
          </w:p>
        </w:tc>
        <w:tc>
          <w:tcPr>
            <w:tcW w:w="6637" w:type="dxa"/>
          </w:tcPr>
          <w:p w14:paraId="2C390FB5" w14:textId="641FFFCB" w:rsidR="009729D0" w:rsidRPr="009729D0" w:rsidRDefault="009729D0" w:rsidP="002218DA">
            <w:pPr>
              <w:spacing w:before="120" w:after="120"/>
              <w:rPr>
                <w:rFonts w:ascii="Arial" w:hAnsi="Arial" w:cs="Arial"/>
                <w:sz w:val="20"/>
                <w:szCs w:val="20"/>
              </w:rPr>
            </w:pPr>
            <w:r w:rsidRPr="009729D0">
              <w:rPr>
                <w:rFonts w:ascii="Arial" w:hAnsi="Arial" w:cs="Arial"/>
                <w:sz w:val="20"/>
                <w:szCs w:val="20"/>
              </w:rPr>
              <w:t>To</w:t>
            </w:r>
            <w:r w:rsidR="002218DA">
              <w:rPr>
                <w:rFonts w:ascii="Arial" w:hAnsi="Arial" w:cs="Arial"/>
                <w:sz w:val="20"/>
                <w:szCs w:val="20"/>
              </w:rPr>
              <w:t xml:space="preserve"> </w:t>
            </w:r>
            <w:r w:rsidR="00E74058">
              <w:rPr>
                <w:rFonts w:ascii="Arial" w:hAnsi="Arial" w:cs="Arial"/>
                <w:sz w:val="20"/>
                <w:szCs w:val="20"/>
              </w:rPr>
              <w:t>automatically</w:t>
            </w:r>
            <w:r w:rsidRPr="009729D0">
              <w:rPr>
                <w:rFonts w:ascii="Arial" w:hAnsi="Arial" w:cs="Arial"/>
                <w:sz w:val="20"/>
                <w:szCs w:val="20"/>
              </w:rPr>
              <w:t> enter the Competition, Eligible Entrants must, during the Competition Period: </w:t>
            </w:r>
          </w:p>
          <w:p w14:paraId="7F0EAF24" w14:textId="22E7E7BB" w:rsidR="009729D0" w:rsidRPr="009729D0" w:rsidRDefault="009729D0" w:rsidP="00692C9D">
            <w:pPr>
              <w:pStyle w:val="ListParagraph"/>
              <w:numPr>
                <w:ilvl w:val="0"/>
                <w:numId w:val="11"/>
              </w:numPr>
              <w:spacing w:before="120" w:after="120"/>
              <w:jc w:val="both"/>
              <w:rPr>
                <w:rFonts w:ascii="Arial" w:hAnsi="Arial" w:cs="Arial"/>
                <w:sz w:val="20"/>
                <w:szCs w:val="20"/>
              </w:rPr>
            </w:pPr>
            <w:r w:rsidRPr="009729D0">
              <w:rPr>
                <w:rFonts w:ascii="Arial" w:hAnsi="Arial" w:cs="Arial"/>
                <w:sz w:val="20"/>
                <w:szCs w:val="20"/>
              </w:rPr>
              <w:t>Download, install and launch the MyMacca’s App on their compatible mobile device. The application is available free of charge and can be downloaded via the Apple App Store for Apple iPhone devices or via Google Play for Android device; </w:t>
            </w:r>
          </w:p>
          <w:p w14:paraId="618237E7" w14:textId="39541D0B" w:rsidR="003A314E" w:rsidRDefault="003A314E" w:rsidP="00692C9D">
            <w:pPr>
              <w:numPr>
                <w:ilvl w:val="0"/>
                <w:numId w:val="11"/>
              </w:numPr>
              <w:spacing w:before="120" w:after="120"/>
              <w:jc w:val="both"/>
              <w:rPr>
                <w:rFonts w:ascii="Arial" w:hAnsi="Arial" w:cs="Arial"/>
                <w:sz w:val="20"/>
                <w:szCs w:val="20"/>
              </w:rPr>
            </w:pPr>
            <w:r>
              <w:rPr>
                <w:rFonts w:ascii="Arial" w:hAnsi="Arial" w:cs="Arial"/>
                <w:sz w:val="20"/>
                <w:szCs w:val="20"/>
              </w:rPr>
              <w:t>Opt-in to the Competition via the pop-up available in the MyMacca’s App;</w:t>
            </w:r>
            <w:r w:rsidR="00E74058">
              <w:rPr>
                <w:rFonts w:ascii="Arial" w:hAnsi="Arial" w:cs="Arial"/>
                <w:sz w:val="20"/>
                <w:szCs w:val="20"/>
              </w:rPr>
              <w:t xml:space="preserve"> and</w:t>
            </w:r>
          </w:p>
          <w:p w14:paraId="6E7C778C" w14:textId="3742931E" w:rsidR="009729D0" w:rsidRPr="009729D0" w:rsidRDefault="009729D0" w:rsidP="00692C9D">
            <w:pPr>
              <w:numPr>
                <w:ilvl w:val="0"/>
                <w:numId w:val="11"/>
              </w:numPr>
              <w:spacing w:before="120" w:after="120"/>
              <w:jc w:val="both"/>
              <w:rPr>
                <w:rFonts w:ascii="Arial" w:hAnsi="Arial" w:cs="Arial"/>
                <w:sz w:val="20"/>
                <w:szCs w:val="20"/>
              </w:rPr>
            </w:pPr>
            <w:r w:rsidRPr="009729D0">
              <w:rPr>
                <w:rFonts w:ascii="Arial" w:hAnsi="Arial" w:cs="Arial"/>
                <w:sz w:val="20"/>
                <w:szCs w:val="20"/>
              </w:rPr>
              <w:t>Purchase an Eligible Product via the App from a Participating Restaurant</w:t>
            </w:r>
            <w:r w:rsidR="00DB3108">
              <w:rPr>
                <w:rFonts w:ascii="Arial" w:hAnsi="Arial" w:cs="Arial"/>
                <w:sz w:val="20"/>
                <w:szCs w:val="20"/>
              </w:rPr>
              <w:t xml:space="preserve"> </w:t>
            </w:r>
            <w:r w:rsidR="00DB3108" w:rsidRPr="009729D0">
              <w:rPr>
                <w:rFonts w:ascii="Arial" w:hAnsi="Arial" w:cs="Arial"/>
                <w:sz w:val="20"/>
                <w:szCs w:val="20"/>
              </w:rPr>
              <w:t>(</w:t>
            </w:r>
            <w:r w:rsidR="00DB3108" w:rsidRPr="009729D0">
              <w:rPr>
                <w:rFonts w:ascii="Arial" w:hAnsi="Arial" w:cs="Arial"/>
                <w:b/>
                <w:bCs/>
                <w:sz w:val="20"/>
                <w:szCs w:val="20"/>
              </w:rPr>
              <w:t>Eligible Transaction</w:t>
            </w:r>
            <w:r w:rsidR="00DB3108" w:rsidRPr="009729D0">
              <w:rPr>
                <w:rFonts w:ascii="Arial" w:hAnsi="Arial" w:cs="Arial"/>
                <w:sz w:val="20"/>
                <w:szCs w:val="20"/>
              </w:rPr>
              <w:t>)</w:t>
            </w:r>
            <w:r w:rsidRPr="009729D0">
              <w:rPr>
                <w:rFonts w:ascii="Arial" w:hAnsi="Arial" w:cs="Arial"/>
                <w:sz w:val="20"/>
                <w:szCs w:val="20"/>
              </w:rPr>
              <w:t>. Electronic receipts must be</w:t>
            </w:r>
            <w:r w:rsidR="00DB3108">
              <w:rPr>
                <w:rFonts w:ascii="Arial" w:hAnsi="Arial" w:cs="Arial"/>
                <w:sz w:val="20"/>
                <w:szCs w:val="20"/>
              </w:rPr>
              <w:t xml:space="preserve"> </w:t>
            </w:r>
            <w:r w:rsidRPr="009729D0">
              <w:rPr>
                <w:rFonts w:ascii="Arial" w:hAnsi="Arial" w:cs="Arial"/>
                <w:sz w:val="20"/>
                <w:szCs w:val="20"/>
              </w:rPr>
              <w:t>retained</w:t>
            </w:r>
            <w:r w:rsidR="00DB3108">
              <w:rPr>
                <w:rFonts w:ascii="Arial" w:hAnsi="Arial" w:cs="Arial"/>
                <w:sz w:val="20"/>
                <w:szCs w:val="20"/>
              </w:rPr>
              <w:t xml:space="preserve"> </w:t>
            </w:r>
            <w:r w:rsidRPr="009729D0">
              <w:rPr>
                <w:rFonts w:ascii="Arial" w:hAnsi="Arial" w:cs="Arial"/>
                <w:sz w:val="20"/>
                <w:szCs w:val="20"/>
              </w:rPr>
              <w:t>as proof of purchase.</w:t>
            </w:r>
          </w:p>
          <w:p w14:paraId="38032D85" w14:textId="77777777" w:rsidR="009729D0" w:rsidRPr="009729D0" w:rsidRDefault="009729D0" w:rsidP="00DB3108">
            <w:pPr>
              <w:spacing w:before="120" w:after="120"/>
              <w:jc w:val="both"/>
              <w:rPr>
                <w:rFonts w:ascii="Arial" w:hAnsi="Arial" w:cs="Arial"/>
                <w:sz w:val="20"/>
                <w:szCs w:val="20"/>
              </w:rPr>
            </w:pPr>
            <w:r w:rsidRPr="009729D0">
              <w:rPr>
                <w:rFonts w:ascii="Arial" w:hAnsi="Arial" w:cs="Arial"/>
                <w:sz w:val="20"/>
                <w:szCs w:val="20"/>
              </w:rPr>
              <w:t>Eligible Entrants will automatically be entered into the Competition once their Eligible Transaction via the App is processed.  </w:t>
            </w:r>
          </w:p>
          <w:p w14:paraId="1C899944" w14:textId="3D6E6639" w:rsidR="00E74058" w:rsidRPr="00E74058" w:rsidRDefault="00E74058" w:rsidP="00E74058">
            <w:pPr>
              <w:spacing w:before="120" w:after="120"/>
              <w:jc w:val="both"/>
              <w:rPr>
                <w:rFonts w:ascii="Arial" w:hAnsi="Arial" w:cs="Arial"/>
                <w:sz w:val="20"/>
                <w:szCs w:val="20"/>
              </w:rPr>
            </w:pPr>
            <w:r w:rsidRPr="001F5A04">
              <w:rPr>
                <w:rFonts w:ascii="Arial" w:hAnsi="Arial" w:cs="Arial"/>
                <w:sz w:val="20"/>
                <w:szCs w:val="20"/>
              </w:rPr>
              <w:t>Electronic receipts must be retained as proof of purchase</w:t>
            </w:r>
            <w:r>
              <w:rPr>
                <w:rFonts w:ascii="Arial" w:hAnsi="Arial" w:cs="Arial"/>
                <w:sz w:val="20"/>
                <w:szCs w:val="20"/>
              </w:rPr>
              <w:t xml:space="preserve">.  </w:t>
            </w:r>
            <w:r w:rsidRPr="0028763A">
              <w:rPr>
                <w:rFonts w:ascii="Arial" w:hAnsi="Arial" w:cs="Arial"/>
                <w:sz w:val="20"/>
                <w:szCs w:val="20"/>
              </w:rPr>
              <w:t xml:space="preserve">If you don't produce </w:t>
            </w:r>
            <w:r>
              <w:rPr>
                <w:rFonts w:ascii="Arial" w:hAnsi="Arial" w:cs="Arial"/>
                <w:sz w:val="20"/>
                <w:szCs w:val="20"/>
              </w:rPr>
              <w:t>your electronic receipt</w:t>
            </w:r>
            <w:r w:rsidRPr="0028763A">
              <w:rPr>
                <w:rFonts w:ascii="Arial" w:hAnsi="Arial" w:cs="Arial"/>
                <w:sz w:val="20"/>
                <w:szCs w:val="20"/>
              </w:rPr>
              <w:t xml:space="preserve"> </w:t>
            </w:r>
            <w:r>
              <w:rPr>
                <w:rFonts w:ascii="Arial" w:hAnsi="Arial" w:cs="Arial"/>
                <w:sz w:val="20"/>
                <w:szCs w:val="20"/>
              </w:rPr>
              <w:t xml:space="preserve">as </w:t>
            </w:r>
            <w:r w:rsidRPr="0028763A">
              <w:rPr>
                <w:rFonts w:ascii="Arial" w:hAnsi="Arial" w:cs="Arial"/>
                <w:sz w:val="20"/>
                <w:szCs w:val="20"/>
              </w:rPr>
              <w:t xml:space="preserve">proof of purchase for all entries when </w:t>
            </w:r>
            <w:r w:rsidRPr="0028763A">
              <w:rPr>
                <w:rFonts w:ascii="Arial" w:hAnsi="Arial" w:cs="Arial"/>
                <w:sz w:val="20"/>
                <w:szCs w:val="20"/>
              </w:rPr>
              <w:lastRenderedPageBreak/>
              <w:t>asked</w:t>
            </w:r>
            <w:r>
              <w:rPr>
                <w:rFonts w:ascii="Arial" w:hAnsi="Arial" w:cs="Arial"/>
                <w:sz w:val="20"/>
                <w:szCs w:val="20"/>
              </w:rPr>
              <w:t xml:space="preserve">, </w:t>
            </w:r>
            <w:r w:rsidRPr="0028763A">
              <w:rPr>
                <w:rFonts w:ascii="Arial" w:hAnsi="Arial" w:cs="Arial"/>
                <w:sz w:val="20"/>
                <w:szCs w:val="20"/>
              </w:rPr>
              <w:t xml:space="preserve">the Promoter may disqualify </w:t>
            </w:r>
            <w:proofErr w:type="gramStart"/>
            <w:r w:rsidRPr="0028763A">
              <w:rPr>
                <w:rFonts w:ascii="Arial" w:hAnsi="Arial" w:cs="Arial"/>
                <w:sz w:val="20"/>
                <w:szCs w:val="20"/>
              </w:rPr>
              <w:t>all of</w:t>
            </w:r>
            <w:proofErr w:type="gramEnd"/>
            <w:r w:rsidRPr="0028763A">
              <w:rPr>
                <w:rFonts w:ascii="Arial" w:hAnsi="Arial" w:cs="Arial"/>
                <w:sz w:val="20"/>
                <w:szCs w:val="20"/>
              </w:rPr>
              <w:t xml:space="preserve"> your entries, and you will lose any right to the prize.</w:t>
            </w:r>
          </w:p>
          <w:p w14:paraId="6CF6244D" w14:textId="69A55A51" w:rsidR="009729D0" w:rsidRPr="009729D0" w:rsidRDefault="009729D0" w:rsidP="00692C9D">
            <w:pPr>
              <w:spacing w:before="120" w:after="120"/>
              <w:jc w:val="both"/>
              <w:rPr>
                <w:rFonts w:ascii="Arial" w:hAnsi="Arial" w:cs="Arial"/>
                <w:sz w:val="20"/>
                <w:szCs w:val="20"/>
              </w:rPr>
            </w:pPr>
            <w:r w:rsidRPr="009729D0">
              <w:rPr>
                <w:rFonts w:ascii="Arial" w:hAnsi="Arial" w:cs="Arial"/>
                <w:b/>
                <w:bCs/>
                <w:sz w:val="20"/>
                <w:szCs w:val="20"/>
              </w:rPr>
              <w:t xml:space="preserve">*By making an Eligible </w:t>
            </w:r>
            <w:r w:rsidR="00AB2627">
              <w:rPr>
                <w:rFonts w:ascii="Arial" w:hAnsi="Arial" w:cs="Arial"/>
                <w:b/>
                <w:bCs/>
                <w:sz w:val="20"/>
                <w:szCs w:val="20"/>
              </w:rPr>
              <w:t>Transaction</w:t>
            </w:r>
            <w:r w:rsidRPr="009729D0">
              <w:rPr>
                <w:rFonts w:ascii="Arial" w:hAnsi="Arial" w:cs="Arial"/>
                <w:b/>
                <w:bCs/>
                <w:sz w:val="20"/>
                <w:szCs w:val="20"/>
              </w:rPr>
              <w:t>, Eligible Entrants agree to be contacted</w:t>
            </w:r>
            <w:r w:rsidR="00E74058">
              <w:rPr>
                <w:rFonts w:ascii="Arial" w:hAnsi="Arial" w:cs="Arial"/>
                <w:b/>
                <w:bCs/>
                <w:sz w:val="20"/>
                <w:szCs w:val="20"/>
              </w:rPr>
              <w:t xml:space="preserve"> in connection with this promotion, including</w:t>
            </w:r>
            <w:r w:rsidRPr="009729D0">
              <w:rPr>
                <w:rFonts w:ascii="Arial" w:hAnsi="Arial" w:cs="Arial"/>
                <w:b/>
                <w:bCs/>
                <w:sz w:val="20"/>
                <w:szCs w:val="20"/>
              </w:rPr>
              <w:t xml:space="preserve"> if they are a winner.</w:t>
            </w:r>
            <w:r w:rsidRPr="009729D0">
              <w:rPr>
                <w:rFonts w:ascii="Arial" w:hAnsi="Arial" w:cs="Arial"/>
                <w:sz w:val="20"/>
                <w:szCs w:val="20"/>
              </w:rPr>
              <w:t> </w:t>
            </w:r>
          </w:p>
          <w:p w14:paraId="0A045975" w14:textId="07BBB58C" w:rsidR="00A519E6" w:rsidRPr="00DC6800" w:rsidRDefault="00E74058" w:rsidP="00692C9D">
            <w:pPr>
              <w:spacing w:before="120" w:after="120"/>
              <w:jc w:val="both"/>
              <w:rPr>
                <w:rFonts w:ascii="Arial" w:hAnsi="Arial" w:cs="Arial"/>
                <w:sz w:val="20"/>
                <w:szCs w:val="20"/>
              </w:rPr>
            </w:pPr>
            <w:r w:rsidRPr="00CA0F0E">
              <w:rPr>
                <w:rFonts w:ascii="Arial" w:hAnsi="Arial" w:cs="Arial"/>
                <w:sz w:val="20"/>
                <w:szCs w:val="20"/>
              </w:rPr>
              <w:t xml:space="preserve">The Promoter is not responsible if your mobile device is not sufficiently capable of </w:t>
            </w:r>
            <w:r>
              <w:rPr>
                <w:rFonts w:ascii="Arial" w:hAnsi="Arial" w:cs="Arial"/>
                <w:sz w:val="20"/>
                <w:szCs w:val="20"/>
              </w:rPr>
              <w:t xml:space="preserve">using the App or </w:t>
            </w:r>
            <w:r w:rsidR="00AB2627">
              <w:rPr>
                <w:rFonts w:ascii="Arial" w:hAnsi="Arial" w:cs="Arial"/>
                <w:sz w:val="20"/>
                <w:szCs w:val="20"/>
              </w:rPr>
              <w:t xml:space="preserve">completing an </w:t>
            </w:r>
            <w:r>
              <w:rPr>
                <w:rFonts w:ascii="Arial" w:hAnsi="Arial" w:cs="Arial"/>
                <w:sz w:val="20"/>
                <w:szCs w:val="20"/>
              </w:rPr>
              <w:t xml:space="preserve">Eligible </w:t>
            </w:r>
            <w:r w:rsidR="00AB2627">
              <w:rPr>
                <w:rFonts w:ascii="Arial" w:hAnsi="Arial" w:cs="Arial"/>
                <w:sz w:val="20"/>
                <w:szCs w:val="20"/>
              </w:rPr>
              <w:t>Transaction</w:t>
            </w:r>
            <w:r>
              <w:rPr>
                <w:rFonts w:ascii="Arial" w:hAnsi="Arial" w:cs="Arial"/>
                <w:sz w:val="20"/>
                <w:szCs w:val="20"/>
              </w:rPr>
              <w:t>.</w:t>
            </w:r>
          </w:p>
        </w:tc>
      </w:tr>
      <w:tr w:rsidR="006F7276" w:rsidRPr="00DC6800" w14:paraId="6E7DF2C6" w14:textId="77777777" w:rsidTr="00692C9D">
        <w:tc>
          <w:tcPr>
            <w:tcW w:w="2713" w:type="dxa"/>
            <w:shd w:val="pct5" w:color="auto" w:fill="auto"/>
          </w:tcPr>
          <w:p w14:paraId="6F151F1C" w14:textId="21D8C55F" w:rsidR="006F7276" w:rsidRPr="00DC6800" w:rsidRDefault="006F7276" w:rsidP="00692C9D">
            <w:pPr>
              <w:spacing w:before="120" w:after="120"/>
              <w:rPr>
                <w:rFonts w:ascii="Arial" w:hAnsi="Arial" w:cs="Arial"/>
                <w:b/>
                <w:sz w:val="20"/>
                <w:szCs w:val="20"/>
              </w:rPr>
            </w:pPr>
            <w:r>
              <w:rPr>
                <w:rFonts w:ascii="Arial" w:hAnsi="Arial" w:cs="Arial"/>
                <w:b/>
                <w:sz w:val="20"/>
                <w:szCs w:val="20"/>
              </w:rPr>
              <w:lastRenderedPageBreak/>
              <w:t>Excluded Transactions</w:t>
            </w:r>
          </w:p>
        </w:tc>
        <w:tc>
          <w:tcPr>
            <w:tcW w:w="6637" w:type="dxa"/>
            <w:vAlign w:val="center"/>
          </w:tcPr>
          <w:p w14:paraId="18577706" w14:textId="68592880" w:rsidR="006F7276" w:rsidRPr="00DC6800" w:rsidRDefault="009729D0" w:rsidP="00692C9D">
            <w:pPr>
              <w:spacing w:before="120" w:after="120"/>
              <w:rPr>
                <w:rFonts w:ascii="Arial" w:hAnsi="Arial" w:cs="Arial"/>
                <w:sz w:val="20"/>
                <w:szCs w:val="20"/>
              </w:rPr>
            </w:pPr>
            <w:r w:rsidRPr="009729D0">
              <w:rPr>
                <w:rFonts w:ascii="Arial" w:hAnsi="Arial" w:cs="Arial"/>
                <w:sz w:val="20"/>
                <w:szCs w:val="20"/>
              </w:rPr>
              <w:t xml:space="preserve">Products purchased and transactions made not in accordance with the Entry Mechanic </w:t>
            </w:r>
            <w:r w:rsidR="00E74058">
              <w:rPr>
                <w:rFonts w:ascii="Arial" w:hAnsi="Arial" w:cs="Arial"/>
                <w:sz w:val="20"/>
                <w:szCs w:val="20"/>
              </w:rPr>
              <w:t>(</w:t>
            </w:r>
            <w:r w:rsidRPr="009729D0">
              <w:rPr>
                <w:rFonts w:ascii="Arial" w:hAnsi="Arial" w:cs="Arial"/>
                <w:sz w:val="20"/>
                <w:szCs w:val="20"/>
              </w:rPr>
              <w:t>including</w:t>
            </w:r>
            <w:r w:rsidR="00E74058">
              <w:rPr>
                <w:rFonts w:ascii="Arial" w:hAnsi="Arial" w:cs="Arial"/>
                <w:sz w:val="20"/>
                <w:szCs w:val="20"/>
              </w:rPr>
              <w:t>,</w:t>
            </w:r>
            <w:r w:rsidRPr="009729D0">
              <w:rPr>
                <w:rFonts w:ascii="Arial" w:hAnsi="Arial" w:cs="Arial"/>
                <w:sz w:val="20"/>
                <w:szCs w:val="20"/>
              </w:rPr>
              <w:t xml:space="preserve"> but not limited to</w:t>
            </w:r>
            <w:r w:rsidR="00E74058">
              <w:rPr>
                <w:rFonts w:ascii="Arial" w:hAnsi="Arial" w:cs="Arial"/>
                <w:sz w:val="20"/>
                <w:szCs w:val="20"/>
              </w:rPr>
              <w:t>,</w:t>
            </w:r>
            <w:r w:rsidRPr="009729D0">
              <w:rPr>
                <w:rFonts w:ascii="Arial" w:hAnsi="Arial" w:cs="Arial"/>
                <w:sz w:val="20"/>
                <w:szCs w:val="20"/>
              </w:rPr>
              <w:t> orders made</w:t>
            </w:r>
            <w:r w:rsidR="00692C9D">
              <w:rPr>
                <w:rFonts w:ascii="Arial" w:hAnsi="Arial" w:cs="Arial"/>
                <w:sz w:val="20"/>
                <w:szCs w:val="20"/>
              </w:rPr>
              <w:t xml:space="preserve"> </w:t>
            </w:r>
            <w:r w:rsidRPr="009729D0">
              <w:rPr>
                <w:rFonts w:ascii="Arial" w:hAnsi="Arial" w:cs="Arial"/>
                <w:sz w:val="20"/>
                <w:szCs w:val="20"/>
              </w:rPr>
              <w:t>via </w:t>
            </w:r>
            <w:proofErr w:type="spellStart"/>
            <w:r w:rsidRPr="009729D0">
              <w:rPr>
                <w:rFonts w:ascii="Arial" w:hAnsi="Arial" w:cs="Arial"/>
                <w:sz w:val="20"/>
                <w:szCs w:val="20"/>
              </w:rPr>
              <w:t>McDelivery</w:t>
            </w:r>
            <w:proofErr w:type="spellEnd"/>
            <w:r w:rsidRPr="009729D0">
              <w:rPr>
                <w:rFonts w:ascii="Arial" w:hAnsi="Arial" w:cs="Arial"/>
                <w:sz w:val="20"/>
                <w:szCs w:val="20"/>
              </w:rPr>
              <w:t> via</w:t>
            </w:r>
            <w:r w:rsidR="003A314E">
              <w:rPr>
                <w:rFonts w:ascii="Arial" w:hAnsi="Arial" w:cs="Arial"/>
                <w:sz w:val="20"/>
                <w:szCs w:val="20"/>
              </w:rPr>
              <w:t xml:space="preserve"> </w:t>
            </w:r>
            <w:r w:rsidRPr="009729D0">
              <w:rPr>
                <w:rFonts w:ascii="Arial" w:hAnsi="Arial" w:cs="Arial"/>
                <w:sz w:val="20"/>
                <w:szCs w:val="20"/>
              </w:rPr>
              <w:t>the </w:t>
            </w:r>
            <w:proofErr w:type="spellStart"/>
            <w:r w:rsidRPr="009729D0">
              <w:rPr>
                <w:rFonts w:ascii="Arial" w:hAnsi="Arial" w:cs="Arial"/>
                <w:sz w:val="20"/>
                <w:szCs w:val="20"/>
              </w:rPr>
              <w:t>MyMacca’s</w:t>
            </w:r>
            <w:proofErr w:type="spellEnd"/>
            <w:r w:rsidRPr="009729D0">
              <w:rPr>
                <w:rFonts w:ascii="Arial" w:hAnsi="Arial" w:cs="Arial"/>
                <w:sz w:val="20"/>
                <w:szCs w:val="20"/>
              </w:rPr>
              <w:t> app</w:t>
            </w:r>
            <w:r w:rsidR="00A122CE">
              <w:rPr>
                <w:rFonts w:ascii="Arial" w:hAnsi="Arial" w:cs="Arial"/>
                <w:sz w:val="20"/>
                <w:szCs w:val="20"/>
              </w:rPr>
              <w:t>,</w:t>
            </w:r>
            <w:r w:rsidRPr="009729D0">
              <w:rPr>
                <w:rFonts w:ascii="Arial" w:hAnsi="Arial" w:cs="Arial"/>
                <w:sz w:val="20"/>
                <w:szCs w:val="20"/>
              </w:rPr>
              <w:t xml:space="preserve"> </w:t>
            </w:r>
            <w:r w:rsidR="009A515E">
              <w:rPr>
                <w:rFonts w:ascii="Arial" w:hAnsi="Arial" w:cs="Arial"/>
                <w:sz w:val="20"/>
                <w:szCs w:val="20"/>
              </w:rPr>
              <w:t>or</w:t>
            </w:r>
            <w:r w:rsidR="00E74058">
              <w:rPr>
                <w:rFonts w:ascii="Arial" w:hAnsi="Arial" w:cs="Arial"/>
                <w:sz w:val="20"/>
                <w:szCs w:val="20"/>
              </w:rPr>
              <w:t xml:space="preserve"> </w:t>
            </w:r>
            <w:r w:rsidR="00A122CE">
              <w:rPr>
                <w:rFonts w:ascii="Arial" w:hAnsi="Arial" w:cs="Arial"/>
                <w:sz w:val="20"/>
                <w:szCs w:val="20"/>
              </w:rPr>
              <w:t xml:space="preserve">orders </w:t>
            </w:r>
            <w:r w:rsidR="00D63C57">
              <w:rPr>
                <w:rFonts w:ascii="Arial" w:hAnsi="Arial" w:cs="Arial"/>
                <w:sz w:val="20"/>
                <w:szCs w:val="20"/>
              </w:rPr>
              <w:t xml:space="preserve">via </w:t>
            </w:r>
            <w:r w:rsidR="00E74058">
              <w:rPr>
                <w:rFonts w:ascii="Arial" w:hAnsi="Arial" w:cs="Arial"/>
                <w:sz w:val="20"/>
                <w:szCs w:val="20"/>
              </w:rPr>
              <w:t>the Macca’s</w:t>
            </w:r>
            <w:r w:rsidR="009A515E">
              <w:rPr>
                <w:rFonts w:ascii="Arial" w:hAnsi="Arial" w:cs="Arial"/>
                <w:sz w:val="20"/>
                <w:szCs w:val="20"/>
              </w:rPr>
              <w:t xml:space="preserve"> </w:t>
            </w:r>
            <w:r w:rsidR="00E74058">
              <w:rPr>
                <w:rFonts w:ascii="Arial" w:hAnsi="Arial" w:cs="Arial"/>
                <w:sz w:val="20"/>
                <w:szCs w:val="20"/>
              </w:rPr>
              <w:t>W</w:t>
            </w:r>
            <w:r w:rsidR="009A515E">
              <w:rPr>
                <w:rFonts w:ascii="Arial" w:hAnsi="Arial" w:cs="Arial"/>
                <w:sz w:val="20"/>
                <w:szCs w:val="20"/>
              </w:rPr>
              <w:t xml:space="preserve">ebsite, </w:t>
            </w:r>
            <w:r w:rsidRPr="009729D0">
              <w:rPr>
                <w:rFonts w:ascii="Arial" w:hAnsi="Arial" w:cs="Arial"/>
                <w:sz w:val="20"/>
                <w:szCs w:val="20"/>
              </w:rPr>
              <w:t>or </w:t>
            </w:r>
            <w:r w:rsidR="00A122CE">
              <w:rPr>
                <w:rFonts w:ascii="Arial" w:hAnsi="Arial" w:cs="Arial"/>
                <w:sz w:val="20"/>
                <w:szCs w:val="20"/>
              </w:rPr>
              <w:t xml:space="preserve">via </w:t>
            </w:r>
            <w:r w:rsidRPr="009729D0">
              <w:rPr>
                <w:rFonts w:ascii="Arial" w:hAnsi="Arial" w:cs="Arial"/>
                <w:sz w:val="20"/>
                <w:szCs w:val="20"/>
              </w:rPr>
              <w:t>third</w:t>
            </w:r>
            <w:r w:rsidR="003A314E">
              <w:rPr>
                <w:rFonts w:ascii="Arial" w:hAnsi="Arial" w:cs="Arial"/>
                <w:sz w:val="20"/>
                <w:szCs w:val="20"/>
              </w:rPr>
              <w:t>-</w:t>
            </w:r>
            <w:r w:rsidRPr="009729D0">
              <w:rPr>
                <w:rFonts w:ascii="Arial" w:hAnsi="Arial" w:cs="Arial"/>
                <w:sz w:val="20"/>
                <w:szCs w:val="20"/>
              </w:rPr>
              <w:t>party delivery platforms</w:t>
            </w:r>
            <w:r w:rsidR="00E74058">
              <w:rPr>
                <w:rFonts w:ascii="Arial" w:hAnsi="Arial" w:cs="Arial"/>
                <w:sz w:val="20"/>
                <w:szCs w:val="20"/>
              </w:rPr>
              <w:t xml:space="preserve"> such as DoorDash</w:t>
            </w:r>
            <w:r w:rsidR="00D63C57">
              <w:rPr>
                <w:rFonts w:ascii="Arial" w:hAnsi="Arial" w:cs="Arial"/>
                <w:sz w:val="20"/>
                <w:szCs w:val="20"/>
              </w:rPr>
              <w:t xml:space="preserve"> or</w:t>
            </w:r>
            <w:r w:rsidR="00E74058">
              <w:rPr>
                <w:rFonts w:ascii="Arial" w:hAnsi="Arial" w:cs="Arial"/>
                <w:sz w:val="20"/>
                <w:szCs w:val="20"/>
              </w:rPr>
              <w:t xml:space="preserve"> Uber</w:t>
            </w:r>
            <w:r w:rsidR="00AB2627">
              <w:rPr>
                <w:rFonts w:ascii="Arial" w:hAnsi="Arial" w:cs="Arial"/>
                <w:sz w:val="20"/>
                <w:szCs w:val="20"/>
              </w:rPr>
              <w:t xml:space="preserve"> </w:t>
            </w:r>
            <w:r w:rsidR="00E74058">
              <w:rPr>
                <w:rFonts w:ascii="Arial" w:hAnsi="Arial" w:cs="Arial"/>
                <w:sz w:val="20"/>
                <w:szCs w:val="20"/>
              </w:rPr>
              <w:t xml:space="preserve">Eats) </w:t>
            </w:r>
            <w:r w:rsidRPr="009729D0">
              <w:rPr>
                <w:rFonts w:ascii="Arial" w:hAnsi="Arial" w:cs="Arial"/>
                <w:b/>
                <w:bCs/>
                <w:sz w:val="20"/>
                <w:szCs w:val="20"/>
              </w:rPr>
              <w:t>are not </w:t>
            </w:r>
            <w:r w:rsidRPr="009729D0">
              <w:rPr>
                <w:rFonts w:ascii="Arial" w:hAnsi="Arial" w:cs="Arial"/>
                <w:sz w:val="20"/>
                <w:szCs w:val="20"/>
              </w:rPr>
              <w:t>Eligible Products for the purposes of</w:t>
            </w:r>
            <w:r w:rsidR="00692C9D">
              <w:rPr>
                <w:rFonts w:ascii="Arial" w:hAnsi="Arial" w:cs="Arial"/>
                <w:sz w:val="20"/>
                <w:szCs w:val="20"/>
              </w:rPr>
              <w:t xml:space="preserve"> </w:t>
            </w:r>
            <w:r w:rsidRPr="009729D0">
              <w:rPr>
                <w:rFonts w:ascii="Arial" w:hAnsi="Arial" w:cs="Arial"/>
                <w:sz w:val="20"/>
                <w:szCs w:val="20"/>
              </w:rPr>
              <w:t>the Competition.</w:t>
            </w:r>
          </w:p>
        </w:tc>
      </w:tr>
      <w:tr w:rsidR="0003208E" w:rsidRPr="00DC6800" w14:paraId="7DC78C51" w14:textId="77777777" w:rsidTr="00692C9D">
        <w:tc>
          <w:tcPr>
            <w:tcW w:w="2713" w:type="dxa"/>
            <w:shd w:val="pct5" w:color="auto" w:fill="auto"/>
          </w:tcPr>
          <w:p w14:paraId="6D25924F" w14:textId="77777777" w:rsidR="0003208E" w:rsidRPr="00DC6800" w:rsidRDefault="002443EF" w:rsidP="00692C9D">
            <w:pPr>
              <w:spacing w:before="120" w:after="120"/>
              <w:rPr>
                <w:rFonts w:ascii="Arial" w:hAnsi="Arial" w:cs="Arial"/>
                <w:b/>
                <w:sz w:val="20"/>
                <w:szCs w:val="20"/>
              </w:rPr>
            </w:pPr>
            <w:r w:rsidRPr="00DC6800">
              <w:rPr>
                <w:rFonts w:ascii="Arial" w:hAnsi="Arial" w:cs="Arial"/>
                <w:b/>
                <w:sz w:val="20"/>
                <w:szCs w:val="20"/>
              </w:rPr>
              <w:t>Entry Limit</w:t>
            </w:r>
          </w:p>
        </w:tc>
        <w:tc>
          <w:tcPr>
            <w:tcW w:w="6637" w:type="dxa"/>
          </w:tcPr>
          <w:p w14:paraId="011EB782" w14:textId="39C8D849" w:rsidR="0003208E" w:rsidRDefault="00D63C57" w:rsidP="00D63C57">
            <w:pPr>
              <w:pStyle w:val="NoSpacing"/>
              <w:rPr>
                <w:rFonts w:ascii="Arial" w:hAnsi="Arial" w:cs="Arial"/>
                <w:sz w:val="20"/>
                <w:szCs w:val="20"/>
              </w:rPr>
            </w:pPr>
            <w:r w:rsidRPr="44357670">
              <w:rPr>
                <w:rFonts w:ascii="Arial" w:hAnsi="Arial" w:cs="Arial"/>
                <w:sz w:val="20"/>
                <w:szCs w:val="20"/>
              </w:rPr>
              <w:t xml:space="preserve">Multiple entries permitted, </w:t>
            </w:r>
            <w:r>
              <w:rPr>
                <w:rFonts w:ascii="Arial" w:hAnsi="Arial" w:cs="Arial"/>
                <w:sz w:val="20"/>
                <w:szCs w:val="20"/>
              </w:rPr>
              <w:t>however there is a l</w:t>
            </w:r>
            <w:r w:rsidR="009729D0" w:rsidRPr="009729D0">
              <w:rPr>
                <w:rFonts w:ascii="Arial" w:hAnsi="Arial" w:cs="Arial"/>
                <w:sz w:val="20"/>
                <w:szCs w:val="20"/>
              </w:rPr>
              <w:t>imit of one (1) entry per Eligible Entrant per day during the Competition Period. </w:t>
            </w:r>
          </w:p>
          <w:p w14:paraId="6DEC0A43" w14:textId="77777777" w:rsidR="00D63C57" w:rsidRDefault="00D63C57" w:rsidP="00D63C57">
            <w:pPr>
              <w:pStyle w:val="NoSpacing"/>
              <w:rPr>
                <w:rFonts w:ascii="Arial" w:hAnsi="Arial" w:cs="Arial"/>
                <w:sz w:val="20"/>
                <w:szCs w:val="20"/>
              </w:rPr>
            </w:pPr>
          </w:p>
          <w:p w14:paraId="556AD057" w14:textId="4C6728E9" w:rsidR="00D63C57" w:rsidRPr="00DC6800" w:rsidRDefault="00D63C57" w:rsidP="00D63C57">
            <w:pPr>
              <w:pStyle w:val="NoSpacing"/>
              <w:rPr>
                <w:rFonts w:ascii="Arial" w:hAnsi="Arial" w:cs="Arial"/>
                <w:sz w:val="20"/>
                <w:szCs w:val="20"/>
              </w:rPr>
            </w:pPr>
            <w:r>
              <w:rPr>
                <w:rFonts w:ascii="Arial" w:hAnsi="Arial" w:cs="Arial"/>
                <w:sz w:val="20"/>
                <w:szCs w:val="20"/>
              </w:rPr>
              <w:t xml:space="preserve">For clarity, if an Eligible Entrant makes multiple </w:t>
            </w:r>
            <w:r w:rsidRPr="00D63C57">
              <w:rPr>
                <w:rFonts w:ascii="Arial" w:hAnsi="Arial" w:cs="Arial"/>
                <w:sz w:val="20"/>
                <w:szCs w:val="20"/>
              </w:rPr>
              <w:t>Eligible Transaction</w:t>
            </w:r>
            <w:r>
              <w:rPr>
                <w:rFonts w:ascii="Arial" w:hAnsi="Arial" w:cs="Arial"/>
                <w:sz w:val="20"/>
                <w:szCs w:val="20"/>
              </w:rPr>
              <w:t>s in one day, only one (1) entry will be received for that day.</w:t>
            </w:r>
          </w:p>
        </w:tc>
      </w:tr>
      <w:tr w:rsidR="0003208E" w:rsidRPr="00DC6800" w14:paraId="0AC35CC8" w14:textId="77777777" w:rsidTr="00692C9D">
        <w:tc>
          <w:tcPr>
            <w:tcW w:w="2713" w:type="dxa"/>
            <w:shd w:val="pct5" w:color="auto" w:fill="auto"/>
          </w:tcPr>
          <w:p w14:paraId="6B5F0326" w14:textId="77777777" w:rsidR="0003208E" w:rsidRPr="00DC6800" w:rsidRDefault="0003208E" w:rsidP="00692C9D">
            <w:pPr>
              <w:spacing w:before="120" w:after="120"/>
              <w:rPr>
                <w:rFonts w:ascii="Arial" w:hAnsi="Arial" w:cs="Arial"/>
                <w:b/>
                <w:sz w:val="20"/>
                <w:szCs w:val="20"/>
              </w:rPr>
            </w:pPr>
            <w:r w:rsidRPr="00DC6800">
              <w:rPr>
                <w:rFonts w:ascii="Arial" w:hAnsi="Arial" w:cs="Arial"/>
                <w:b/>
                <w:sz w:val="20"/>
                <w:szCs w:val="20"/>
              </w:rPr>
              <w:t>Draw</w:t>
            </w:r>
          </w:p>
        </w:tc>
        <w:tc>
          <w:tcPr>
            <w:tcW w:w="6637" w:type="dxa"/>
          </w:tcPr>
          <w:p w14:paraId="1434084A" w14:textId="08E5761A" w:rsidR="00D63C57" w:rsidRDefault="005B7DB5" w:rsidP="00692C9D">
            <w:pPr>
              <w:spacing w:before="120" w:after="120"/>
              <w:jc w:val="both"/>
              <w:rPr>
                <w:rFonts w:ascii="Arial" w:hAnsi="Arial" w:cs="Arial"/>
                <w:sz w:val="20"/>
                <w:szCs w:val="20"/>
              </w:rPr>
            </w:pPr>
            <w:r w:rsidRPr="009A515E">
              <w:rPr>
                <w:rFonts w:ascii="Arial" w:hAnsi="Arial" w:cs="Arial"/>
                <w:sz w:val="20"/>
                <w:szCs w:val="20"/>
              </w:rPr>
              <w:t xml:space="preserve">All </w:t>
            </w:r>
            <w:r w:rsidR="0048388C">
              <w:rPr>
                <w:rFonts w:ascii="Arial" w:hAnsi="Arial" w:cs="Arial"/>
                <w:sz w:val="20"/>
                <w:szCs w:val="20"/>
              </w:rPr>
              <w:t xml:space="preserve">eligible </w:t>
            </w:r>
            <w:r w:rsidRPr="009A515E">
              <w:rPr>
                <w:rFonts w:ascii="Arial" w:hAnsi="Arial" w:cs="Arial"/>
                <w:sz w:val="20"/>
                <w:szCs w:val="20"/>
              </w:rPr>
              <w:t xml:space="preserve">entries received by the Promoter during the Competition Period will be entered into the draw. </w:t>
            </w:r>
          </w:p>
          <w:p w14:paraId="12462A33" w14:textId="0ADC40CB" w:rsidR="0048388C" w:rsidRDefault="0048388C" w:rsidP="00692C9D">
            <w:pPr>
              <w:spacing w:before="120" w:after="120"/>
              <w:jc w:val="both"/>
              <w:rPr>
                <w:rFonts w:ascii="Arial" w:hAnsi="Arial" w:cs="Arial"/>
                <w:sz w:val="20"/>
                <w:szCs w:val="20"/>
              </w:rPr>
            </w:pPr>
            <w:r>
              <w:rPr>
                <w:rFonts w:ascii="Arial" w:hAnsi="Arial" w:cs="Arial"/>
                <w:sz w:val="20"/>
                <w:szCs w:val="20"/>
              </w:rPr>
              <w:t xml:space="preserve">There will be eight (8) </w:t>
            </w:r>
            <w:r w:rsidR="005F7DC7">
              <w:rPr>
                <w:rFonts w:ascii="Arial" w:hAnsi="Arial" w:cs="Arial"/>
                <w:sz w:val="20"/>
                <w:szCs w:val="20"/>
              </w:rPr>
              <w:t xml:space="preserve">Major </w:t>
            </w:r>
            <w:r w:rsidR="002218DA">
              <w:rPr>
                <w:rFonts w:ascii="Arial" w:hAnsi="Arial" w:cs="Arial"/>
                <w:sz w:val="20"/>
                <w:szCs w:val="20"/>
              </w:rPr>
              <w:t>Prize</w:t>
            </w:r>
            <w:r w:rsidR="005F7DC7">
              <w:rPr>
                <w:rFonts w:ascii="Arial" w:hAnsi="Arial" w:cs="Arial"/>
                <w:sz w:val="20"/>
                <w:szCs w:val="20"/>
              </w:rPr>
              <w:t xml:space="preserve"> </w:t>
            </w:r>
            <w:r>
              <w:rPr>
                <w:rFonts w:ascii="Arial" w:hAnsi="Arial" w:cs="Arial"/>
                <w:sz w:val="20"/>
                <w:szCs w:val="20"/>
              </w:rPr>
              <w:t>winners</w:t>
            </w:r>
            <w:r w:rsidR="005F7DC7">
              <w:rPr>
                <w:rFonts w:ascii="Arial" w:hAnsi="Arial" w:cs="Arial"/>
                <w:sz w:val="20"/>
                <w:szCs w:val="20"/>
              </w:rPr>
              <w:t xml:space="preserve"> and forty (40) Minor </w:t>
            </w:r>
            <w:r w:rsidR="002218DA">
              <w:rPr>
                <w:rFonts w:ascii="Arial" w:hAnsi="Arial" w:cs="Arial"/>
                <w:sz w:val="20"/>
                <w:szCs w:val="20"/>
              </w:rPr>
              <w:t>Prize</w:t>
            </w:r>
            <w:r w:rsidR="005F7DC7">
              <w:rPr>
                <w:rFonts w:ascii="Arial" w:hAnsi="Arial" w:cs="Arial"/>
                <w:sz w:val="20"/>
                <w:szCs w:val="20"/>
              </w:rPr>
              <w:t xml:space="preserve"> winners</w:t>
            </w:r>
            <w:r>
              <w:rPr>
                <w:rFonts w:ascii="Arial" w:hAnsi="Arial" w:cs="Arial"/>
                <w:sz w:val="20"/>
                <w:szCs w:val="20"/>
              </w:rPr>
              <w:t xml:space="preserve"> determined in respect of this Competition</w:t>
            </w:r>
            <w:r w:rsidR="005F7DC7">
              <w:rPr>
                <w:rFonts w:ascii="Arial" w:hAnsi="Arial" w:cs="Arial"/>
                <w:sz w:val="20"/>
                <w:szCs w:val="20"/>
              </w:rPr>
              <w:t>.</w:t>
            </w:r>
          </w:p>
          <w:p w14:paraId="7AF69A9A" w14:textId="441F50AA" w:rsidR="00E52E6E" w:rsidRDefault="0048388C" w:rsidP="00692C9D">
            <w:pPr>
              <w:spacing w:before="120" w:after="120"/>
              <w:jc w:val="both"/>
              <w:rPr>
                <w:rFonts w:ascii="Arial" w:hAnsi="Arial" w:cs="Arial"/>
                <w:b/>
                <w:sz w:val="20"/>
                <w:szCs w:val="20"/>
              </w:rPr>
            </w:pPr>
            <w:r w:rsidRPr="0048388C">
              <w:rPr>
                <w:rFonts w:ascii="Arial" w:hAnsi="Arial" w:cs="Arial"/>
                <w:sz w:val="20"/>
                <w:szCs w:val="20"/>
              </w:rPr>
              <w:t xml:space="preserve">There will be one (1) </w:t>
            </w:r>
            <w:r w:rsidR="0003208E" w:rsidRPr="009A515E">
              <w:rPr>
                <w:rFonts w:ascii="Arial" w:hAnsi="Arial" w:cs="Arial"/>
                <w:sz w:val="20"/>
                <w:szCs w:val="20"/>
              </w:rPr>
              <w:t>draw to determine the</w:t>
            </w:r>
            <w:r>
              <w:rPr>
                <w:rFonts w:ascii="Arial" w:hAnsi="Arial" w:cs="Arial"/>
                <w:sz w:val="20"/>
                <w:szCs w:val="20"/>
              </w:rPr>
              <w:t xml:space="preserve"> eight (8)</w:t>
            </w:r>
            <w:r w:rsidR="0003208E" w:rsidRPr="009A515E">
              <w:rPr>
                <w:rFonts w:ascii="Arial" w:hAnsi="Arial" w:cs="Arial"/>
                <w:sz w:val="20"/>
                <w:szCs w:val="20"/>
              </w:rPr>
              <w:t xml:space="preserve"> </w:t>
            </w:r>
            <w:r w:rsidR="005F7DC7">
              <w:rPr>
                <w:rFonts w:ascii="Arial" w:hAnsi="Arial" w:cs="Arial"/>
                <w:sz w:val="20"/>
                <w:szCs w:val="20"/>
              </w:rPr>
              <w:t xml:space="preserve">Major </w:t>
            </w:r>
            <w:r w:rsidR="002218DA">
              <w:rPr>
                <w:rFonts w:ascii="Arial" w:hAnsi="Arial" w:cs="Arial"/>
                <w:sz w:val="20"/>
                <w:szCs w:val="20"/>
              </w:rPr>
              <w:t>Prize</w:t>
            </w:r>
            <w:r w:rsidR="005F7DC7">
              <w:rPr>
                <w:rFonts w:ascii="Arial" w:hAnsi="Arial" w:cs="Arial"/>
                <w:sz w:val="20"/>
                <w:szCs w:val="20"/>
              </w:rPr>
              <w:t xml:space="preserve"> </w:t>
            </w:r>
            <w:r w:rsidR="0003208E" w:rsidRPr="009A515E">
              <w:rPr>
                <w:rFonts w:ascii="Arial" w:hAnsi="Arial" w:cs="Arial"/>
                <w:sz w:val="20"/>
                <w:szCs w:val="20"/>
              </w:rPr>
              <w:t>winner</w:t>
            </w:r>
            <w:r w:rsidR="005833EC" w:rsidRPr="009A515E">
              <w:rPr>
                <w:rFonts w:ascii="Arial" w:hAnsi="Arial" w:cs="Arial"/>
                <w:sz w:val="20"/>
                <w:szCs w:val="20"/>
              </w:rPr>
              <w:t>s</w:t>
            </w:r>
            <w:r w:rsidR="005F7DC7">
              <w:rPr>
                <w:rFonts w:ascii="Arial" w:hAnsi="Arial" w:cs="Arial"/>
                <w:sz w:val="20"/>
                <w:szCs w:val="20"/>
              </w:rPr>
              <w:t xml:space="preserve"> and forty (4</w:t>
            </w:r>
            <w:r w:rsidR="001A2A14">
              <w:rPr>
                <w:rFonts w:ascii="Arial" w:hAnsi="Arial" w:cs="Arial"/>
                <w:sz w:val="20"/>
                <w:szCs w:val="20"/>
              </w:rPr>
              <w:t>0</w:t>
            </w:r>
            <w:r w:rsidR="005F7DC7">
              <w:rPr>
                <w:rFonts w:ascii="Arial" w:hAnsi="Arial" w:cs="Arial"/>
                <w:sz w:val="20"/>
                <w:szCs w:val="20"/>
              </w:rPr>
              <w:t xml:space="preserve">) Minor </w:t>
            </w:r>
            <w:r w:rsidR="002218DA">
              <w:rPr>
                <w:rFonts w:ascii="Arial" w:hAnsi="Arial" w:cs="Arial"/>
                <w:sz w:val="20"/>
                <w:szCs w:val="20"/>
              </w:rPr>
              <w:t>Prize</w:t>
            </w:r>
            <w:r w:rsidR="005F7DC7">
              <w:rPr>
                <w:rFonts w:ascii="Arial" w:hAnsi="Arial" w:cs="Arial"/>
                <w:sz w:val="20"/>
                <w:szCs w:val="20"/>
              </w:rPr>
              <w:t xml:space="preserve"> winners</w:t>
            </w:r>
            <w:r w:rsidR="00AB2627">
              <w:rPr>
                <w:rFonts w:ascii="Arial" w:hAnsi="Arial" w:cs="Arial"/>
                <w:sz w:val="20"/>
                <w:szCs w:val="20"/>
              </w:rPr>
              <w:t>,</w:t>
            </w:r>
            <w:r w:rsidR="0003208E" w:rsidRPr="009A515E">
              <w:rPr>
                <w:rFonts w:ascii="Arial" w:hAnsi="Arial" w:cs="Arial"/>
                <w:sz w:val="20"/>
                <w:szCs w:val="20"/>
              </w:rPr>
              <w:t xml:space="preserve"> tak</w:t>
            </w:r>
            <w:r w:rsidR="00AB2627">
              <w:rPr>
                <w:rFonts w:ascii="Arial" w:hAnsi="Arial" w:cs="Arial"/>
                <w:sz w:val="20"/>
                <w:szCs w:val="20"/>
              </w:rPr>
              <w:t>ing</w:t>
            </w:r>
            <w:r w:rsidR="0003208E" w:rsidRPr="009A515E">
              <w:rPr>
                <w:rFonts w:ascii="Arial" w:hAnsi="Arial" w:cs="Arial"/>
                <w:sz w:val="20"/>
                <w:szCs w:val="20"/>
              </w:rPr>
              <w:t xml:space="preserve"> place at </w:t>
            </w:r>
            <w:r w:rsidR="009A515E" w:rsidRPr="009A515E">
              <w:rPr>
                <w:rFonts w:ascii="Arial" w:hAnsi="Arial" w:cs="Arial"/>
                <w:sz w:val="20"/>
                <w:szCs w:val="20"/>
              </w:rPr>
              <w:t xml:space="preserve">11am (AEDT) </w:t>
            </w:r>
            <w:r w:rsidR="00AB2627">
              <w:rPr>
                <w:rFonts w:ascii="Arial" w:hAnsi="Arial" w:cs="Arial"/>
                <w:sz w:val="20"/>
                <w:szCs w:val="20"/>
              </w:rPr>
              <w:t xml:space="preserve">on </w:t>
            </w:r>
            <w:r w:rsidR="009A515E" w:rsidRPr="009A515E">
              <w:rPr>
                <w:rFonts w:ascii="Arial" w:hAnsi="Arial" w:cs="Arial"/>
                <w:sz w:val="20"/>
                <w:szCs w:val="20"/>
              </w:rPr>
              <w:t xml:space="preserve">13 October 2026 </w:t>
            </w:r>
            <w:r w:rsidR="0003208E" w:rsidRPr="009A515E">
              <w:rPr>
                <w:rFonts w:ascii="Arial" w:hAnsi="Arial" w:cs="Arial"/>
                <w:sz w:val="20"/>
                <w:szCs w:val="20"/>
              </w:rPr>
              <w:t xml:space="preserve">at </w:t>
            </w:r>
            <w:proofErr w:type="spellStart"/>
            <w:r w:rsidR="009729D0" w:rsidRPr="009A515E">
              <w:rPr>
                <w:rFonts w:ascii="Arial" w:hAnsi="Arial" w:cs="Arial"/>
                <w:b/>
                <w:sz w:val="20"/>
                <w:szCs w:val="20"/>
              </w:rPr>
              <w:t>Creata</w:t>
            </w:r>
            <w:proofErr w:type="spellEnd"/>
            <w:r w:rsidR="009729D0" w:rsidRPr="009A515E">
              <w:rPr>
                <w:rFonts w:ascii="Arial" w:hAnsi="Arial" w:cs="Arial"/>
                <w:b/>
                <w:sz w:val="20"/>
                <w:szCs w:val="20"/>
              </w:rPr>
              <w:t>, 6/3 Central Avenue, Thornleigh NSW 2120.</w:t>
            </w:r>
          </w:p>
          <w:p w14:paraId="3FE283D7" w14:textId="00665058" w:rsidR="00AB2627" w:rsidRDefault="0048388C" w:rsidP="00692C9D">
            <w:pPr>
              <w:spacing w:before="120" w:after="120"/>
              <w:jc w:val="both"/>
              <w:rPr>
                <w:rFonts w:ascii="Arial" w:eastAsia="Arial" w:hAnsi="Arial" w:cs="Arial"/>
                <w:sz w:val="20"/>
                <w:szCs w:val="20"/>
              </w:rPr>
            </w:pPr>
            <w:r w:rsidRPr="073839F8">
              <w:rPr>
                <w:rFonts w:ascii="Arial" w:eastAsia="Arial" w:hAnsi="Arial" w:cs="Arial"/>
                <w:sz w:val="20"/>
                <w:szCs w:val="20"/>
              </w:rPr>
              <w:t xml:space="preserve">The first </w:t>
            </w:r>
            <w:r>
              <w:rPr>
                <w:rFonts w:ascii="Arial" w:eastAsia="Arial" w:hAnsi="Arial" w:cs="Arial"/>
                <w:sz w:val="20"/>
                <w:szCs w:val="20"/>
              </w:rPr>
              <w:t>eight</w:t>
            </w:r>
            <w:r w:rsidRPr="073839F8">
              <w:rPr>
                <w:rFonts w:ascii="Arial" w:eastAsia="Arial" w:hAnsi="Arial" w:cs="Arial"/>
                <w:sz w:val="20"/>
                <w:szCs w:val="20"/>
              </w:rPr>
              <w:t xml:space="preserve"> (</w:t>
            </w:r>
            <w:r>
              <w:rPr>
                <w:rFonts w:ascii="Arial" w:eastAsia="Arial" w:hAnsi="Arial" w:cs="Arial"/>
                <w:sz w:val="20"/>
                <w:szCs w:val="20"/>
              </w:rPr>
              <w:t>8</w:t>
            </w:r>
            <w:r w:rsidRPr="073839F8">
              <w:rPr>
                <w:rFonts w:ascii="Arial" w:eastAsia="Arial" w:hAnsi="Arial" w:cs="Arial"/>
                <w:sz w:val="20"/>
                <w:szCs w:val="20"/>
              </w:rPr>
              <w:t xml:space="preserve">) valid entries drawn at random will each win one (1) </w:t>
            </w:r>
            <w:r w:rsidR="005F7DC7">
              <w:rPr>
                <w:rFonts w:ascii="Arial" w:eastAsia="Arial" w:hAnsi="Arial" w:cs="Arial"/>
                <w:sz w:val="20"/>
                <w:szCs w:val="20"/>
              </w:rPr>
              <w:t xml:space="preserve">Major </w:t>
            </w:r>
            <w:r w:rsidR="002218DA">
              <w:rPr>
                <w:rFonts w:ascii="Arial" w:eastAsia="Arial" w:hAnsi="Arial" w:cs="Arial"/>
                <w:sz w:val="20"/>
                <w:szCs w:val="20"/>
              </w:rPr>
              <w:t>Prize</w:t>
            </w:r>
            <w:r w:rsidRPr="073839F8">
              <w:rPr>
                <w:rFonts w:ascii="Arial" w:eastAsia="Arial" w:hAnsi="Arial" w:cs="Arial"/>
                <w:sz w:val="20"/>
                <w:szCs w:val="20"/>
              </w:rPr>
              <w:t>.</w:t>
            </w:r>
          </w:p>
          <w:p w14:paraId="5C036EED" w14:textId="6566245C" w:rsidR="004D5A76" w:rsidRPr="00D7599C" w:rsidRDefault="004D5A76" w:rsidP="00692C9D">
            <w:pPr>
              <w:spacing w:before="120" w:after="120"/>
              <w:jc w:val="both"/>
              <w:rPr>
                <w:rFonts w:ascii="Arial" w:eastAsia="Arial" w:hAnsi="Arial" w:cs="Arial"/>
                <w:sz w:val="20"/>
                <w:szCs w:val="20"/>
              </w:rPr>
            </w:pPr>
            <w:r>
              <w:rPr>
                <w:rFonts w:ascii="Arial" w:eastAsia="Arial" w:hAnsi="Arial" w:cs="Arial"/>
                <w:sz w:val="20"/>
                <w:szCs w:val="20"/>
              </w:rPr>
              <w:t xml:space="preserve">The subsequent forty (40) valid entries drawn at random will each win one (1) </w:t>
            </w:r>
            <w:r w:rsidR="001A2A14">
              <w:rPr>
                <w:rFonts w:ascii="Arial" w:eastAsia="Arial" w:hAnsi="Arial" w:cs="Arial"/>
                <w:sz w:val="20"/>
                <w:szCs w:val="20"/>
              </w:rPr>
              <w:t>M</w:t>
            </w:r>
            <w:r>
              <w:rPr>
                <w:rFonts w:ascii="Arial" w:eastAsia="Arial" w:hAnsi="Arial" w:cs="Arial"/>
                <w:sz w:val="20"/>
                <w:szCs w:val="20"/>
              </w:rPr>
              <w:t xml:space="preserve">inor </w:t>
            </w:r>
            <w:r w:rsidR="002218DA">
              <w:rPr>
                <w:rFonts w:ascii="Arial" w:eastAsia="Arial" w:hAnsi="Arial" w:cs="Arial"/>
                <w:sz w:val="20"/>
                <w:szCs w:val="20"/>
              </w:rPr>
              <w:t>Prize</w:t>
            </w:r>
            <w:r w:rsidR="00900CF7">
              <w:rPr>
                <w:rFonts w:ascii="Arial" w:eastAsia="Arial" w:hAnsi="Arial" w:cs="Arial"/>
                <w:sz w:val="20"/>
                <w:szCs w:val="20"/>
              </w:rPr>
              <w:t>.</w:t>
            </w:r>
          </w:p>
        </w:tc>
      </w:tr>
      <w:tr w:rsidR="006F7276" w:rsidRPr="00DC6800" w14:paraId="3B0A6FC9" w14:textId="77777777" w:rsidTr="00692C9D">
        <w:tc>
          <w:tcPr>
            <w:tcW w:w="2713" w:type="dxa"/>
            <w:shd w:val="pct5" w:color="auto" w:fill="auto"/>
          </w:tcPr>
          <w:p w14:paraId="7A7BD569" w14:textId="1C95FC5F" w:rsidR="006F7276" w:rsidRPr="00DC6800" w:rsidRDefault="006F7276" w:rsidP="00692C9D">
            <w:pPr>
              <w:spacing w:before="120" w:after="120"/>
              <w:rPr>
                <w:rFonts w:ascii="Arial" w:hAnsi="Arial" w:cs="Arial"/>
                <w:b/>
                <w:sz w:val="20"/>
                <w:szCs w:val="20"/>
              </w:rPr>
            </w:pPr>
            <w:r>
              <w:rPr>
                <w:rFonts w:ascii="Arial" w:hAnsi="Arial" w:cs="Arial"/>
                <w:b/>
                <w:sz w:val="20"/>
                <w:szCs w:val="20"/>
              </w:rPr>
              <w:t>Winner Notification</w:t>
            </w:r>
          </w:p>
        </w:tc>
        <w:tc>
          <w:tcPr>
            <w:tcW w:w="6637" w:type="dxa"/>
          </w:tcPr>
          <w:p w14:paraId="26AFABFB" w14:textId="5FFA0A7B" w:rsidR="0048388C" w:rsidRDefault="006F7276" w:rsidP="00692C9D">
            <w:pPr>
              <w:spacing w:before="120" w:after="120"/>
              <w:jc w:val="both"/>
              <w:rPr>
                <w:rFonts w:ascii="Arial" w:hAnsi="Arial" w:cs="Arial"/>
                <w:sz w:val="20"/>
                <w:szCs w:val="20"/>
              </w:rPr>
            </w:pPr>
            <w:r w:rsidRPr="009A515E">
              <w:rPr>
                <w:rFonts w:ascii="Arial" w:hAnsi="Arial" w:cs="Arial"/>
                <w:sz w:val="20"/>
                <w:szCs w:val="20"/>
              </w:rPr>
              <w:t xml:space="preserve">Each winner will be notified via email </w:t>
            </w:r>
            <w:r w:rsidR="009A515E" w:rsidRPr="009A515E">
              <w:rPr>
                <w:rFonts w:ascii="Arial" w:hAnsi="Arial" w:cs="Arial"/>
                <w:sz w:val="20"/>
                <w:szCs w:val="20"/>
              </w:rPr>
              <w:t xml:space="preserve">within </w:t>
            </w:r>
            <w:r w:rsidR="00D63C57">
              <w:rPr>
                <w:rFonts w:ascii="Arial" w:hAnsi="Arial" w:cs="Arial"/>
                <w:sz w:val="20"/>
                <w:szCs w:val="20"/>
              </w:rPr>
              <w:t>7</w:t>
            </w:r>
            <w:r w:rsidR="009A515E" w:rsidRPr="009A515E">
              <w:rPr>
                <w:rFonts w:ascii="Arial" w:hAnsi="Arial" w:cs="Arial"/>
                <w:sz w:val="20"/>
                <w:szCs w:val="20"/>
              </w:rPr>
              <w:t xml:space="preserve"> days</w:t>
            </w:r>
            <w:r w:rsidRPr="009A515E">
              <w:rPr>
                <w:rFonts w:ascii="Arial" w:hAnsi="Arial" w:cs="Arial"/>
                <w:sz w:val="20"/>
                <w:szCs w:val="20"/>
              </w:rPr>
              <w:t xml:space="preserve"> of the draw. </w:t>
            </w:r>
          </w:p>
          <w:p w14:paraId="2A6FB97F" w14:textId="77777777" w:rsidR="006F7276" w:rsidRDefault="006F7276" w:rsidP="00692C9D">
            <w:pPr>
              <w:spacing w:before="120" w:after="120"/>
              <w:jc w:val="both"/>
              <w:rPr>
                <w:rFonts w:ascii="Arial" w:hAnsi="Arial" w:cs="Arial"/>
                <w:sz w:val="20"/>
                <w:szCs w:val="20"/>
              </w:rPr>
            </w:pPr>
            <w:r w:rsidRPr="009A515E">
              <w:rPr>
                <w:rFonts w:ascii="Arial" w:hAnsi="Arial" w:cs="Arial"/>
                <w:sz w:val="20"/>
                <w:szCs w:val="20"/>
              </w:rPr>
              <w:t>Entrants are responsible for having ongoing access to their nominated email.</w:t>
            </w:r>
          </w:p>
          <w:p w14:paraId="7BB71E18" w14:textId="7E6EC5B3" w:rsidR="0048388C" w:rsidRPr="009A515E" w:rsidRDefault="0048388C" w:rsidP="00692C9D">
            <w:pPr>
              <w:spacing w:before="120" w:after="120"/>
              <w:jc w:val="both"/>
              <w:rPr>
                <w:rFonts w:ascii="Arial" w:hAnsi="Arial" w:cs="Arial"/>
                <w:sz w:val="20"/>
                <w:szCs w:val="20"/>
              </w:rPr>
            </w:pPr>
            <w:r w:rsidRPr="00614945">
              <w:rPr>
                <w:rFonts w:ascii="Arial" w:hAnsi="Arial" w:cs="Arial"/>
                <w:sz w:val="20"/>
                <w:szCs w:val="20"/>
              </w:rPr>
              <w:t xml:space="preserve">If you win the </w:t>
            </w:r>
            <w:r w:rsidR="002218DA">
              <w:rPr>
                <w:rFonts w:ascii="Arial" w:hAnsi="Arial" w:cs="Arial"/>
                <w:sz w:val="20"/>
                <w:szCs w:val="20"/>
              </w:rPr>
              <w:t>Prize</w:t>
            </w:r>
            <w:r w:rsidRPr="00614945">
              <w:rPr>
                <w:rFonts w:ascii="Arial" w:hAnsi="Arial" w:cs="Arial"/>
                <w:sz w:val="20"/>
                <w:szCs w:val="20"/>
              </w:rPr>
              <w:t xml:space="preserve">, you must follow the prompts in the email notification you receive to confirm your personal </w:t>
            </w:r>
            <w:proofErr w:type="gramStart"/>
            <w:r w:rsidRPr="00614945">
              <w:rPr>
                <w:rFonts w:ascii="Arial" w:hAnsi="Arial" w:cs="Arial"/>
                <w:sz w:val="20"/>
                <w:szCs w:val="20"/>
              </w:rPr>
              <w:t>information, and</w:t>
            </w:r>
            <w:proofErr w:type="gramEnd"/>
            <w:r w:rsidRPr="00614945">
              <w:rPr>
                <w:rFonts w:ascii="Arial" w:hAnsi="Arial" w:cs="Arial"/>
                <w:sz w:val="20"/>
                <w:szCs w:val="20"/>
              </w:rPr>
              <w:t xml:space="preserve"> complete any relevant winner verification documentation provided by the Promoter</w:t>
            </w:r>
            <w:r>
              <w:rPr>
                <w:rFonts w:ascii="Arial" w:hAnsi="Arial" w:cs="Arial"/>
                <w:sz w:val="20"/>
                <w:szCs w:val="20"/>
              </w:rPr>
              <w:t>.</w:t>
            </w:r>
          </w:p>
        </w:tc>
      </w:tr>
      <w:tr w:rsidR="0003208E" w:rsidRPr="00DC6800" w14:paraId="198E5737" w14:textId="77777777" w:rsidTr="00692C9D">
        <w:tc>
          <w:tcPr>
            <w:tcW w:w="2713" w:type="dxa"/>
            <w:shd w:val="pct5" w:color="auto" w:fill="auto"/>
          </w:tcPr>
          <w:p w14:paraId="03CB209A" w14:textId="7AA3516B" w:rsidR="0003208E" w:rsidRPr="00DC6800" w:rsidRDefault="0003208E" w:rsidP="00692C9D">
            <w:pPr>
              <w:spacing w:before="120" w:after="120"/>
              <w:rPr>
                <w:rFonts w:ascii="Arial" w:hAnsi="Arial" w:cs="Arial"/>
                <w:b/>
                <w:sz w:val="20"/>
                <w:szCs w:val="20"/>
              </w:rPr>
            </w:pPr>
            <w:r w:rsidRPr="00DC6800">
              <w:rPr>
                <w:rFonts w:ascii="Arial" w:hAnsi="Arial" w:cs="Arial"/>
                <w:b/>
                <w:sz w:val="20"/>
                <w:szCs w:val="20"/>
              </w:rPr>
              <w:t xml:space="preserve">Unclaimed </w:t>
            </w:r>
            <w:r w:rsidR="002218DA">
              <w:rPr>
                <w:rFonts w:ascii="Arial" w:hAnsi="Arial" w:cs="Arial"/>
                <w:b/>
                <w:sz w:val="20"/>
                <w:szCs w:val="20"/>
              </w:rPr>
              <w:t>Prize</w:t>
            </w:r>
            <w:r w:rsidRPr="00DC6800">
              <w:rPr>
                <w:rFonts w:ascii="Arial" w:hAnsi="Arial" w:cs="Arial"/>
                <w:b/>
                <w:sz w:val="20"/>
                <w:szCs w:val="20"/>
              </w:rPr>
              <w:t xml:space="preserve"> Draw</w:t>
            </w:r>
          </w:p>
        </w:tc>
        <w:tc>
          <w:tcPr>
            <w:tcW w:w="6637" w:type="dxa"/>
          </w:tcPr>
          <w:p w14:paraId="24DE15B4" w14:textId="4FADBF6A" w:rsidR="0048388C" w:rsidRPr="004E05AB" w:rsidRDefault="002218DA" w:rsidP="00692C9D">
            <w:pPr>
              <w:spacing w:before="120" w:after="120"/>
              <w:jc w:val="both"/>
              <w:rPr>
                <w:rFonts w:ascii="Arial" w:hAnsi="Arial" w:cs="Arial"/>
                <w:b/>
                <w:bCs/>
                <w:sz w:val="20"/>
                <w:szCs w:val="20"/>
              </w:rPr>
            </w:pPr>
            <w:r>
              <w:rPr>
                <w:rFonts w:ascii="Arial" w:hAnsi="Arial" w:cs="Arial"/>
                <w:b/>
                <w:bCs/>
                <w:sz w:val="20"/>
                <w:szCs w:val="20"/>
              </w:rPr>
              <w:t>Prize</w:t>
            </w:r>
            <w:r w:rsidR="0048388C" w:rsidRPr="004E05AB">
              <w:rPr>
                <w:rFonts w:ascii="Arial" w:hAnsi="Arial" w:cs="Arial"/>
                <w:b/>
                <w:bCs/>
                <w:sz w:val="20"/>
                <w:szCs w:val="20"/>
              </w:rPr>
              <w:t xml:space="preserve"> claim date: </w:t>
            </w:r>
            <w:r w:rsidR="004B0045" w:rsidRPr="002218DA">
              <w:rPr>
                <w:rFonts w:ascii="Arial" w:hAnsi="Arial" w:cs="Arial"/>
                <w:sz w:val="20"/>
                <w:szCs w:val="20"/>
              </w:rPr>
              <w:t xml:space="preserve"> </w:t>
            </w:r>
            <w:r w:rsidR="001A2A14">
              <w:rPr>
                <w:rFonts w:ascii="Arial" w:hAnsi="Arial" w:cs="Arial"/>
                <w:b/>
                <w:bCs/>
                <w:sz w:val="20"/>
                <w:szCs w:val="20"/>
              </w:rPr>
              <w:t>By 5pm (AE</w:t>
            </w:r>
            <w:r w:rsidR="006C539D">
              <w:rPr>
                <w:rFonts w:ascii="Arial" w:hAnsi="Arial" w:cs="Arial"/>
                <w:b/>
                <w:bCs/>
                <w:sz w:val="20"/>
                <w:szCs w:val="20"/>
              </w:rPr>
              <w:t>D</w:t>
            </w:r>
            <w:r w:rsidR="001A2A14">
              <w:rPr>
                <w:rFonts w:ascii="Arial" w:hAnsi="Arial" w:cs="Arial"/>
                <w:b/>
                <w:bCs/>
                <w:sz w:val="20"/>
                <w:szCs w:val="20"/>
              </w:rPr>
              <w:t xml:space="preserve">T) on </w:t>
            </w:r>
            <w:r w:rsidR="00BF1DA9">
              <w:rPr>
                <w:rFonts w:ascii="Arial" w:hAnsi="Arial" w:cs="Arial"/>
                <w:b/>
                <w:bCs/>
                <w:sz w:val="20"/>
                <w:szCs w:val="20"/>
              </w:rPr>
              <w:t>1st</w:t>
            </w:r>
            <w:r w:rsidR="004B0045">
              <w:rPr>
                <w:rFonts w:ascii="Arial" w:hAnsi="Arial" w:cs="Arial"/>
                <w:b/>
                <w:bCs/>
                <w:sz w:val="20"/>
                <w:szCs w:val="20"/>
              </w:rPr>
              <w:t xml:space="preserve"> </w:t>
            </w:r>
            <w:r w:rsidR="00BF1DA9">
              <w:rPr>
                <w:rFonts w:ascii="Arial" w:hAnsi="Arial" w:cs="Arial"/>
                <w:b/>
                <w:bCs/>
                <w:sz w:val="20"/>
                <w:szCs w:val="20"/>
              </w:rPr>
              <w:t xml:space="preserve">November </w:t>
            </w:r>
            <w:r w:rsidR="004B0045">
              <w:rPr>
                <w:rFonts w:ascii="Arial" w:hAnsi="Arial" w:cs="Arial"/>
                <w:b/>
                <w:bCs/>
                <w:sz w:val="20"/>
                <w:szCs w:val="20"/>
              </w:rPr>
              <w:t>2026</w:t>
            </w:r>
            <w:r w:rsidR="001A2A14">
              <w:rPr>
                <w:rFonts w:ascii="Arial" w:hAnsi="Arial" w:cs="Arial"/>
                <w:b/>
                <w:bCs/>
                <w:sz w:val="20"/>
                <w:szCs w:val="20"/>
              </w:rPr>
              <w:t>.</w:t>
            </w:r>
          </w:p>
          <w:p w14:paraId="2D96EA0D" w14:textId="1B552DB9" w:rsidR="008D25F3" w:rsidRDefault="00F31559" w:rsidP="00692C9D">
            <w:pPr>
              <w:spacing w:before="120" w:after="120"/>
              <w:jc w:val="both"/>
              <w:rPr>
                <w:rFonts w:ascii="Arial" w:hAnsi="Arial" w:cs="Arial"/>
                <w:sz w:val="20"/>
                <w:szCs w:val="20"/>
              </w:rPr>
            </w:pPr>
            <w:r w:rsidRPr="073839F8">
              <w:rPr>
                <w:rFonts w:ascii="Arial" w:hAnsi="Arial" w:cs="Arial"/>
                <w:sz w:val="20"/>
                <w:szCs w:val="20"/>
              </w:rPr>
              <w:t>If</w:t>
            </w:r>
            <w:r>
              <w:rPr>
                <w:rFonts w:ascii="Arial" w:hAnsi="Arial" w:cs="Arial"/>
                <w:sz w:val="20"/>
                <w:szCs w:val="20"/>
              </w:rPr>
              <w:t xml:space="preserve"> a </w:t>
            </w:r>
            <w:r w:rsidR="002218DA">
              <w:rPr>
                <w:rFonts w:ascii="Arial" w:hAnsi="Arial" w:cs="Arial"/>
                <w:sz w:val="20"/>
                <w:szCs w:val="20"/>
              </w:rPr>
              <w:t>Prize</w:t>
            </w:r>
            <w:r w:rsidRPr="073839F8">
              <w:rPr>
                <w:rFonts w:ascii="Arial" w:hAnsi="Arial" w:cs="Arial"/>
                <w:sz w:val="20"/>
                <w:szCs w:val="20"/>
              </w:rPr>
              <w:t xml:space="preserve"> is unclaimed or the winner has not provided the information required above by the </w:t>
            </w:r>
            <w:r w:rsidR="002218DA">
              <w:rPr>
                <w:rFonts w:ascii="Arial" w:hAnsi="Arial" w:cs="Arial"/>
                <w:sz w:val="20"/>
                <w:szCs w:val="20"/>
              </w:rPr>
              <w:t>Prize</w:t>
            </w:r>
            <w:r w:rsidRPr="073839F8">
              <w:rPr>
                <w:rFonts w:ascii="Arial" w:hAnsi="Arial" w:cs="Arial"/>
                <w:sz w:val="20"/>
                <w:szCs w:val="20"/>
              </w:rPr>
              <w:t xml:space="preserve"> claim date above, or if, after making all reasonable attempts, the Promoter can't contact </w:t>
            </w:r>
            <w:r>
              <w:rPr>
                <w:rFonts w:ascii="Arial" w:hAnsi="Arial" w:cs="Arial"/>
                <w:sz w:val="20"/>
                <w:szCs w:val="20"/>
              </w:rPr>
              <w:t>a</w:t>
            </w:r>
            <w:r w:rsidRPr="073839F8">
              <w:rPr>
                <w:rFonts w:ascii="Arial" w:hAnsi="Arial" w:cs="Arial"/>
                <w:sz w:val="20"/>
                <w:szCs w:val="20"/>
              </w:rPr>
              <w:t xml:space="preserve"> winner by the </w:t>
            </w:r>
            <w:r w:rsidR="002218DA">
              <w:rPr>
                <w:rFonts w:ascii="Arial" w:hAnsi="Arial" w:cs="Arial"/>
                <w:sz w:val="20"/>
                <w:szCs w:val="20"/>
              </w:rPr>
              <w:t>Prize</w:t>
            </w:r>
            <w:r w:rsidRPr="073839F8">
              <w:rPr>
                <w:rFonts w:ascii="Arial" w:hAnsi="Arial" w:cs="Arial"/>
                <w:sz w:val="20"/>
                <w:szCs w:val="20"/>
              </w:rPr>
              <w:t xml:space="preserve"> claim date above, the relevant entry</w:t>
            </w:r>
            <w:r w:rsidR="001A2A14">
              <w:rPr>
                <w:rFonts w:ascii="Arial" w:hAnsi="Arial" w:cs="Arial"/>
                <w:sz w:val="20"/>
                <w:szCs w:val="20"/>
              </w:rPr>
              <w:t>/</w:t>
            </w:r>
            <w:proofErr w:type="spellStart"/>
            <w:r w:rsidR="001A2A14">
              <w:rPr>
                <w:rFonts w:ascii="Arial" w:hAnsi="Arial" w:cs="Arial"/>
                <w:sz w:val="20"/>
                <w:szCs w:val="20"/>
              </w:rPr>
              <w:t>ies</w:t>
            </w:r>
            <w:proofErr w:type="spellEnd"/>
            <w:r w:rsidRPr="073839F8">
              <w:rPr>
                <w:rFonts w:ascii="Arial" w:hAnsi="Arial" w:cs="Arial"/>
                <w:sz w:val="20"/>
                <w:szCs w:val="20"/>
              </w:rPr>
              <w:t xml:space="preserve"> will be discarded and the Promoter will either re-award the </w:t>
            </w:r>
            <w:r w:rsidR="002218DA">
              <w:rPr>
                <w:rFonts w:ascii="Arial" w:hAnsi="Arial" w:cs="Arial"/>
                <w:sz w:val="20"/>
                <w:szCs w:val="20"/>
              </w:rPr>
              <w:t>Prize</w:t>
            </w:r>
            <w:r>
              <w:rPr>
                <w:rFonts w:ascii="Arial" w:hAnsi="Arial" w:cs="Arial"/>
                <w:sz w:val="20"/>
                <w:szCs w:val="20"/>
              </w:rPr>
              <w:t>/s</w:t>
            </w:r>
            <w:r w:rsidRPr="073839F8">
              <w:rPr>
                <w:rFonts w:ascii="Arial" w:hAnsi="Arial" w:cs="Arial"/>
                <w:sz w:val="20"/>
                <w:szCs w:val="20"/>
              </w:rPr>
              <w:t xml:space="preserve"> to </w:t>
            </w:r>
            <w:r w:rsidR="00AB2627">
              <w:rPr>
                <w:rFonts w:ascii="Arial" w:hAnsi="Arial" w:cs="Arial"/>
                <w:sz w:val="20"/>
                <w:szCs w:val="20"/>
              </w:rPr>
              <w:t>r</w:t>
            </w:r>
            <w:r w:rsidRPr="073839F8">
              <w:rPr>
                <w:rFonts w:ascii="Arial" w:hAnsi="Arial" w:cs="Arial"/>
                <w:sz w:val="20"/>
                <w:szCs w:val="20"/>
              </w:rPr>
              <w:t xml:space="preserve">eserve </w:t>
            </w:r>
            <w:r w:rsidR="00AB2627">
              <w:rPr>
                <w:rFonts w:ascii="Arial" w:hAnsi="Arial" w:cs="Arial"/>
                <w:sz w:val="20"/>
                <w:szCs w:val="20"/>
              </w:rPr>
              <w:t>e</w:t>
            </w:r>
            <w:r w:rsidRPr="073839F8">
              <w:rPr>
                <w:rFonts w:ascii="Arial" w:hAnsi="Arial" w:cs="Arial"/>
                <w:sz w:val="20"/>
                <w:szCs w:val="20"/>
              </w:rPr>
              <w:t>ntrant</w:t>
            </w:r>
            <w:r>
              <w:rPr>
                <w:rFonts w:ascii="Arial" w:hAnsi="Arial" w:cs="Arial"/>
                <w:sz w:val="20"/>
                <w:szCs w:val="20"/>
              </w:rPr>
              <w:t>/s</w:t>
            </w:r>
            <w:r w:rsidRPr="073839F8">
              <w:rPr>
                <w:rFonts w:ascii="Arial" w:hAnsi="Arial" w:cs="Arial"/>
                <w:sz w:val="20"/>
                <w:szCs w:val="20"/>
              </w:rPr>
              <w:t xml:space="preserve"> and/</w:t>
            </w:r>
            <w:r>
              <w:rPr>
                <w:rFonts w:ascii="Arial" w:hAnsi="Arial" w:cs="Arial"/>
                <w:sz w:val="20"/>
                <w:szCs w:val="20"/>
              </w:rPr>
              <w:t xml:space="preserve">or </w:t>
            </w:r>
            <w:r w:rsidR="009A1335" w:rsidRPr="009A515E">
              <w:rPr>
                <w:rFonts w:ascii="Arial" w:hAnsi="Arial" w:cs="Arial"/>
                <w:sz w:val="20"/>
                <w:szCs w:val="20"/>
              </w:rPr>
              <w:t xml:space="preserve">the Promoter will hold </w:t>
            </w:r>
            <w:r w:rsidR="002443EF" w:rsidRPr="009A515E">
              <w:rPr>
                <w:rFonts w:ascii="Arial" w:hAnsi="Arial" w:cs="Arial"/>
                <w:sz w:val="20"/>
                <w:szCs w:val="20"/>
              </w:rPr>
              <w:t xml:space="preserve">an unclaimed </w:t>
            </w:r>
            <w:r w:rsidR="002218DA">
              <w:rPr>
                <w:rFonts w:ascii="Arial" w:hAnsi="Arial" w:cs="Arial"/>
                <w:sz w:val="20"/>
                <w:szCs w:val="20"/>
              </w:rPr>
              <w:t>Prize</w:t>
            </w:r>
            <w:r w:rsidR="0003208E" w:rsidRPr="009A515E">
              <w:rPr>
                <w:rFonts w:ascii="Arial" w:hAnsi="Arial" w:cs="Arial"/>
                <w:sz w:val="20"/>
                <w:szCs w:val="20"/>
              </w:rPr>
              <w:t xml:space="preserve"> draw at </w:t>
            </w:r>
            <w:r w:rsidR="009A515E" w:rsidRPr="009A515E">
              <w:rPr>
                <w:rFonts w:ascii="Arial" w:hAnsi="Arial" w:cs="Arial"/>
                <w:sz w:val="20"/>
                <w:szCs w:val="20"/>
              </w:rPr>
              <w:t>11am (AEDT) on the 4</w:t>
            </w:r>
            <w:r w:rsidR="009A515E" w:rsidRPr="009A515E">
              <w:rPr>
                <w:rFonts w:ascii="Arial" w:hAnsi="Arial" w:cs="Arial"/>
                <w:sz w:val="20"/>
                <w:szCs w:val="20"/>
                <w:vertAlign w:val="superscript"/>
              </w:rPr>
              <w:t>th</w:t>
            </w:r>
            <w:r w:rsidR="009A515E" w:rsidRPr="009A515E">
              <w:rPr>
                <w:rFonts w:ascii="Arial" w:hAnsi="Arial" w:cs="Arial"/>
                <w:sz w:val="20"/>
                <w:szCs w:val="20"/>
              </w:rPr>
              <w:t xml:space="preserve"> November 2026</w:t>
            </w:r>
            <w:r w:rsidR="003B1808" w:rsidRPr="009A515E">
              <w:rPr>
                <w:rFonts w:ascii="Arial" w:hAnsi="Arial" w:cs="Arial"/>
                <w:b/>
                <w:sz w:val="20"/>
                <w:szCs w:val="20"/>
              </w:rPr>
              <w:t xml:space="preserve"> </w:t>
            </w:r>
            <w:r w:rsidR="0003208E" w:rsidRPr="009A515E">
              <w:rPr>
                <w:rFonts w:ascii="Arial" w:hAnsi="Arial" w:cs="Arial"/>
                <w:sz w:val="20"/>
                <w:szCs w:val="20"/>
              </w:rPr>
              <w:t xml:space="preserve">at </w:t>
            </w:r>
            <w:proofErr w:type="spellStart"/>
            <w:r w:rsidR="009729D0" w:rsidRPr="009A515E">
              <w:rPr>
                <w:rFonts w:ascii="Arial" w:hAnsi="Arial" w:cs="Arial"/>
                <w:b/>
                <w:sz w:val="20"/>
                <w:szCs w:val="20"/>
              </w:rPr>
              <w:t>Creata</w:t>
            </w:r>
            <w:proofErr w:type="spellEnd"/>
            <w:r w:rsidR="009729D0" w:rsidRPr="009A515E">
              <w:rPr>
                <w:rFonts w:ascii="Arial" w:hAnsi="Arial" w:cs="Arial"/>
                <w:b/>
                <w:sz w:val="20"/>
                <w:szCs w:val="20"/>
              </w:rPr>
              <w:t xml:space="preserve">, 6/3 Central Avenue, Thornleigh NSW 2120 </w:t>
            </w:r>
            <w:r w:rsidRPr="073839F8">
              <w:rPr>
                <w:rFonts w:ascii="Arial" w:hAnsi="Arial" w:cs="Arial"/>
                <w:sz w:val="20"/>
                <w:szCs w:val="20"/>
              </w:rPr>
              <w:t xml:space="preserve"> to randomly distribute the </w:t>
            </w:r>
            <w:r w:rsidR="002218DA">
              <w:rPr>
                <w:rFonts w:ascii="Arial" w:hAnsi="Arial" w:cs="Arial"/>
                <w:sz w:val="20"/>
                <w:szCs w:val="20"/>
              </w:rPr>
              <w:t>Prize</w:t>
            </w:r>
            <w:r>
              <w:rPr>
                <w:rFonts w:ascii="Arial" w:hAnsi="Arial" w:cs="Arial"/>
                <w:sz w:val="20"/>
                <w:szCs w:val="20"/>
              </w:rPr>
              <w:t>/s</w:t>
            </w:r>
            <w:r w:rsidR="001A2A14">
              <w:rPr>
                <w:rFonts w:ascii="Arial" w:hAnsi="Arial" w:cs="Arial"/>
                <w:sz w:val="20"/>
                <w:szCs w:val="20"/>
              </w:rPr>
              <w:t xml:space="preserve"> in descending order of value</w:t>
            </w:r>
            <w:r w:rsidRPr="073839F8">
              <w:rPr>
                <w:rFonts w:ascii="Arial" w:hAnsi="Arial" w:cs="Arial"/>
                <w:sz w:val="20"/>
                <w:szCs w:val="20"/>
              </w:rPr>
              <w:t xml:space="preserve"> to </w:t>
            </w:r>
            <w:r>
              <w:rPr>
                <w:rFonts w:ascii="Arial" w:hAnsi="Arial" w:cs="Arial"/>
                <w:sz w:val="20"/>
                <w:szCs w:val="20"/>
              </w:rPr>
              <w:t>other</w:t>
            </w:r>
            <w:r w:rsidRPr="073839F8">
              <w:rPr>
                <w:rFonts w:ascii="Arial" w:hAnsi="Arial" w:cs="Arial"/>
                <w:sz w:val="20"/>
                <w:szCs w:val="20"/>
              </w:rPr>
              <w:t xml:space="preserve"> valid entrant</w:t>
            </w:r>
            <w:r>
              <w:rPr>
                <w:rFonts w:ascii="Arial" w:hAnsi="Arial" w:cs="Arial"/>
                <w:sz w:val="20"/>
                <w:szCs w:val="20"/>
              </w:rPr>
              <w:t>/s.</w:t>
            </w:r>
          </w:p>
          <w:p w14:paraId="22AE7369" w14:textId="6CE95E2E" w:rsidR="00F31559" w:rsidRPr="009A515E" w:rsidRDefault="00F31559" w:rsidP="00933B0F">
            <w:pPr>
              <w:pStyle w:val="NoSpacing"/>
              <w:rPr>
                <w:rFonts w:ascii="Arial" w:hAnsi="Arial" w:cs="Arial"/>
                <w:sz w:val="20"/>
                <w:szCs w:val="20"/>
              </w:rPr>
            </w:pPr>
            <w:r w:rsidRPr="008D2758">
              <w:rPr>
                <w:rFonts w:ascii="Arial" w:hAnsi="Arial" w:cs="Arial"/>
                <w:sz w:val="20"/>
                <w:szCs w:val="20"/>
              </w:rPr>
              <w:lastRenderedPageBreak/>
              <w:t xml:space="preserve">If </w:t>
            </w:r>
            <w:r>
              <w:rPr>
                <w:rFonts w:ascii="Arial" w:hAnsi="Arial" w:cs="Arial"/>
                <w:sz w:val="20"/>
                <w:szCs w:val="20"/>
              </w:rPr>
              <w:t>any</w:t>
            </w:r>
            <w:r w:rsidRPr="008D2758">
              <w:rPr>
                <w:rFonts w:ascii="Arial" w:hAnsi="Arial" w:cs="Arial"/>
                <w:sz w:val="20"/>
                <w:szCs w:val="20"/>
              </w:rPr>
              <w:t xml:space="preserve"> </w:t>
            </w:r>
            <w:r w:rsidR="002218DA">
              <w:rPr>
                <w:rFonts w:ascii="Arial" w:hAnsi="Arial" w:cs="Arial"/>
                <w:sz w:val="20"/>
                <w:szCs w:val="20"/>
              </w:rPr>
              <w:t>Prize</w:t>
            </w:r>
            <w:r w:rsidRPr="008D2758">
              <w:rPr>
                <w:rFonts w:ascii="Arial" w:hAnsi="Arial" w:cs="Arial"/>
                <w:sz w:val="20"/>
                <w:szCs w:val="20"/>
              </w:rPr>
              <w:t xml:space="preserve"> remains un-won at the end of this </w:t>
            </w:r>
            <w:r>
              <w:rPr>
                <w:rFonts w:ascii="Arial" w:hAnsi="Arial" w:cs="Arial"/>
                <w:sz w:val="20"/>
                <w:szCs w:val="20"/>
              </w:rPr>
              <w:t>C</w:t>
            </w:r>
            <w:r w:rsidRPr="008D2758">
              <w:rPr>
                <w:rFonts w:ascii="Arial" w:hAnsi="Arial" w:cs="Arial"/>
                <w:sz w:val="20"/>
                <w:szCs w:val="20"/>
              </w:rPr>
              <w:t xml:space="preserve">ompetition, or if the </w:t>
            </w:r>
            <w:r w:rsidR="002218DA">
              <w:rPr>
                <w:rFonts w:ascii="Arial" w:hAnsi="Arial" w:cs="Arial"/>
                <w:sz w:val="20"/>
                <w:szCs w:val="20"/>
              </w:rPr>
              <w:t>Prize</w:t>
            </w:r>
            <w:r w:rsidRPr="008D2758">
              <w:rPr>
                <w:rFonts w:ascii="Arial" w:hAnsi="Arial" w:cs="Arial"/>
                <w:sz w:val="20"/>
                <w:szCs w:val="20"/>
              </w:rPr>
              <w:t xml:space="preserve"> winner</w:t>
            </w:r>
            <w:r>
              <w:rPr>
                <w:rFonts w:ascii="Arial" w:hAnsi="Arial" w:cs="Arial"/>
                <w:sz w:val="20"/>
                <w:szCs w:val="20"/>
              </w:rPr>
              <w:t>s</w:t>
            </w:r>
            <w:r w:rsidRPr="008D2758">
              <w:rPr>
                <w:rFonts w:ascii="Arial" w:hAnsi="Arial" w:cs="Arial"/>
                <w:sz w:val="20"/>
                <w:szCs w:val="20"/>
              </w:rPr>
              <w:t xml:space="preserve"> cannot be found, that information will be published on the Promotional Site on </w:t>
            </w:r>
            <w:r>
              <w:rPr>
                <w:rFonts w:ascii="Arial" w:hAnsi="Arial" w:cs="Arial"/>
                <w:sz w:val="20"/>
                <w:szCs w:val="20"/>
              </w:rPr>
              <w:t>4</w:t>
            </w:r>
            <w:r w:rsidRPr="008D2758">
              <w:rPr>
                <w:rFonts w:ascii="Arial" w:hAnsi="Arial" w:cs="Arial"/>
                <w:sz w:val="20"/>
                <w:szCs w:val="20"/>
              </w:rPr>
              <w:t xml:space="preserve"> </w:t>
            </w:r>
            <w:r>
              <w:rPr>
                <w:rFonts w:ascii="Arial" w:hAnsi="Arial" w:cs="Arial"/>
                <w:sz w:val="20"/>
                <w:szCs w:val="20"/>
              </w:rPr>
              <w:t>December</w:t>
            </w:r>
            <w:r w:rsidRPr="008D2758">
              <w:rPr>
                <w:rFonts w:ascii="Arial" w:hAnsi="Arial" w:cs="Arial"/>
                <w:sz w:val="20"/>
                <w:szCs w:val="20"/>
              </w:rPr>
              <w:t xml:space="preserve"> 2026.</w:t>
            </w:r>
          </w:p>
        </w:tc>
      </w:tr>
      <w:tr w:rsidR="003A314E" w:rsidRPr="00DC6800" w14:paraId="02EBE7E9" w14:textId="77777777" w:rsidTr="00692C9D">
        <w:tc>
          <w:tcPr>
            <w:tcW w:w="2713" w:type="dxa"/>
            <w:shd w:val="pct5" w:color="auto" w:fill="auto"/>
          </w:tcPr>
          <w:p w14:paraId="0C5365E3" w14:textId="22B7ADF9" w:rsidR="003A314E" w:rsidRPr="00DC6800" w:rsidRDefault="003A314E" w:rsidP="00692C9D">
            <w:pPr>
              <w:spacing w:before="120" w:after="120"/>
              <w:rPr>
                <w:rFonts w:ascii="Arial" w:hAnsi="Arial" w:cs="Arial"/>
                <w:b/>
                <w:sz w:val="20"/>
                <w:szCs w:val="20"/>
              </w:rPr>
            </w:pPr>
            <w:r>
              <w:rPr>
                <w:rFonts w:ascii="Arial" w:hAnsi="Arial" w:cs="Arial"/>
                <w:b/>
                <w:sz w:val="20"/>
                <w:szCs w:val="20"/>
              </w:rPr>
              <w:lastRenderedPageBreak/>
              <w:t>Promotional Site</w:t>
            </w:r>
          </w:p>
        </w:tc>
        <w:tc>
          <w:tcPr>
            <w:tcW w:w="6637" w:type="dxa"/>
          </w:tcPr>
          <w:p w14:paraId="76785F46" w14:textId="19E01C86" w:rsidR="003A314E" w:rsidRPr="00DC6800" w:rsidRDefault="003A314E" w:rsidP="00692C9D">
            <w:pPr>
              <w:spacing w:before="120" w:after="120"/>
              <w:jc w:val="both"/>
              <w:rPr>
                <w:rFonts w:ascii="Arial" w:hAnsi="Arial" w:cs="Arial"/>
                <w:sz w:val="20"/>
                <w:szCs w:val="20"/>
              </w:rPr>
            </w:pPr>
            <w:hyperlink r:id="rId12" w:history="1">
              <w:r w:rsidRPr="008E03FE">
                <w:rPr>
                  <w:rStyle w:val="Hyperlink"/>
                  <w:rFonts w:ascii="Arial" w:hAnsi="Arial" w:cs="Arial"/>
                  <w:sz w:val="20"/>
                  <w:szCs w:val="20"/>
                </w:rPr>
                <w:t>https://www.mcdonalds.com/au/en-au/competitions-terms-and-conditions.html</w:t>
              </w:r>
            </w:hyperlink>
            <w:r>
              <w:rPr>
                <w:rFonts w:ascii="Arial" w:hAnsi="Arial" w:cs="Arial"/>
                <w:sz w:val="20"/>
                <w:szCs w:val="20"/>
              </w:rPr>
              <w:t xml:space="preserve"> </w:t>
            </w:r>
          </w:p>
        </w:tc>
      </w:tr>
      <w:tr w:rsidR="0003208E" w:rsidRPr="00DC6800" w14:paraId="7AF6FA81" w14:textId="77777777" w:rsidTr="00692C9D">
        <w:tc>
          <w:tcPr>
            <w:tcW w:w="2713" w:type="dxa"/>
            <w:shd w:val="pct5" w:color="auto" w:fill="auto"/>
          </w:tcPr>
          <w:p w14:paraId="04B4AB2E" w14:textId="77777777" w:rsidR="0003208E" w:rsidRPr="00DC6800" w:rsidRDefault="0003208E" w:rsidP="00692C9D">
            <w:pPr>
              <w:spacing w:before="120" w:after="120"/>
              <w:rPr>
                <w:rFonts w:ascii="Arial" w:hAnsi="Arial" w:cs="Arial"/>
                <w:b/>
                <w:sz w:val="20"/>
                <w:szCs w:val="20"/>
              </w:rPr>
            </w:pPr>
            <w:r w:rsidRPr="00DC6800">
              <w:rPr>
                <w:rFonts w:ascii="Arial" w:hAnsi="Arial" w:cs="Arial"/>
                <w:b/>
                <w:sz w:val="20"/>
                <w:szCs w:val="20"/>
              </w:rPr>
              <w:t>Publication</w:t>
            </w:r>
          </w:p>
        </w:tc>
        <w:tc>
          <w:tcPr>
            <w:tcW w:w="6637" w:type="dxa"/>
          </w:tcPr>
          <w:p w14:paraId="1D5449CF" w14:textId="604FDB5E" w:rsidR="009729D0" w:rsidRPr="009729D0" w:rsidRDefault="00B56E3F" w:rsidP="00933B0F">
            <w:pPr>
              <w:spacing w:before="120" w:after="120"/>
              <w:rPr>
                <w:rFonts w:ascii="Arial" w:hAnsi="Arial" w:cs="Arial"/>
                <w:sz w:val="20"/>
                <w:szCs w:val="20"/>
              </w:rPr>
            </w:pPr>
            <w:r w:rsidRPr="00B56E3F">
              <w:rPr>
                <w:rFonts w:ascii="Arial" w:hAnsi="Arial" w:cs="Arial"/>
                <w:sz w:val="20"/>
                <w:szCs w:val="20"/>
              </w:rPr>
              <w:t>T</w:t>
            </w:r>
            <w:r w:rsidR="009729D0" w:rsidRPr="009729D0">
              <w:rPr>
                <w:rFonts w:ascii="Arial" w:hAnsi="Arial" w:cs="Arial"/>
                <w:sz w:val="20"/>
                <w:szCs w:val="20"/>
              </w:rPr>
              <w:t>he first initial, surname and post code of each winner</w:t>
            </w:r>
            <w:r>
              <w:rPr>
                <w:rFonts w:ascii="Arial" w:hAnsi="Arial" w:cs="Arial"/>
                <w:sz w:val="20"/>
                <w:szCs w:val="20"/>
              </w:rPr>
              <w:t xml:space="preserve"> </w:t>
            </w:r>
            <w:r w:rsidR="009729D0" w:rsidRPr="009729D0">
              <w:rPr>
                <w:rFonts w:ascii="Arial" w:hAnsi="Arial" w:cs="Arial"/>
                <w:sz w:val="20"/>
                <w:szCs w:val="20"/>
              </w:rPr>
              <w:t xml:space="preserve">will be published on the </w:t>
            </w:r>
            <w:r w:rsidR="0069033B">
              <w:rPr>
                <w:rFonts w:ascii="Arial" w:hAnsi="Arial" w:cs="Arial"/>
                <w:sz w:val="20"/>
                <w:szCs w:val="20"/>
              </w:rPr>
              <w:t>P</w:t>
            </w:r>
            <w:r w:rsidR="009729D0" w:rsidRPr="009729D0">
              <w:rPr>
                <w:rFonts w:ascii="Arial" w:hAnsi="Arial" w:cs="Arial"/>
                <w:sz w:val="20"/>
                <w:szCs w:val="20"/>
              </w:rPr>
              <w:t xml:space="preserve">romotional </w:t>
            </w:r>
            <w:r w:rsidR="0069033B">
              <w:rPr>
                <w:rFonts w:ascii="Arial" w:hAnsi="Arial" w:cs="Arial"/>
                <w:sz w:val="20"/>
                <w:szCs w:val="20"/>
              </w:rPr>
              <w:t>S</w:t>
            </w:r>
            <w:r w:rsidR="009729D0" w:rsidRPr="009729D0">
              <w:rPr>
                <w:rFonts w:ascii="Arial" w:hAnsi="Arial" w:cs="Arial"/>
                <w:sz w:val="20"/>
                <w:szCs w:val="20"/>
              </w:rPr>
              <w:t>ite within 14 days of the final Draw.  </w:t>
            </w:r>
          </w:p>
          <w:p w14:paraId="0416D506" w14:textId="5427AD3C" w:rsidR="007716AF" w:rsidRPr="00DC6800" w:rsidRDefault="00B56E3F" w:rsidP="00933B0F">
            <w:pPr>
              <w:spacing w:before="120" w:after="120"/>
              <w:rPr>
                <w:rFonts w:ascii="Arial" w:hAnsi="Arial" w:cs="Arial"/>
                <w:sz w:val="20"/>
                <w:szCs w:val="20"/>
              </w:rPr>
            </w:pPr>
            <w:r>
              <w:rPr>
                <w:rFonts w:ascii="Arial" w:hAnsi="Arial" w:cs="Arial"/>
                <w:sz w:val="20"/>
                <w:szCs w:val="20"/>
              </w:rPr>
              <w:t>I</w:t>
            </w:r>
            <w:r w:rsidR="009729D0" w:rsidRPr="009729D0">
              <w:rPr>
                <w:rFonts w:ascii="Arial" w:hAnsi="Arial" w:cs="Arial"/>
                <w:sz w:val="20"/>
                <w:szCs w:val="20"/>
              </w:rPr>
              <w:t xml:space="preserve">n the Unclaimed </w:t>
            </w:r>
            <w:r w:rsidR="002218DA">
              <w:rPr>
                <w:rFonts w:ascii="Arial" w:hAnsi="Arial" w:cs="Arial"/>
                <w:sz w:val="20"/>
                <w:szCs w:val="20"/>
              </w:rPr>
              <w:t>Prize</w:t>
            </w:r>
            <w:r w:rsidR="009729D0" w:rsidRPr="009729D0">
              <w:rPr>
                <w:rFonts w:ascii="Arial" w:hAnsi="Arial" w:cs="Arial"/>
                <w:sz w:val="20"/>
                <w:szCs w:val="20"/>
              </w:rPr>
              <w:t xml:space="preserve"> Draw (if any), the first initial, surname and post code</w:t>
            </w:r>
            <w:r w:rsidRPr="009729D0" w:rsidDel="00B56E3F">
              <w:rPr>
                <w:rFonts w:ascii="Arial" w:hAnsi="Arial" w:cs="Arial"/>
                <w:sz w:val="20"/>
                <w:szCs w:val="20"/>
              </w:rPr>
              <w:t xml:space="preserve"> </w:t>
            </w:r>
            <w:r w:rsidR="009729D0" w:rsidRPr="009729D0">
              <w:rPr>
                <w:rFonts w:ascii="Arial" w:hAnsi="Arial" w:cs="Arial"/>
                <w:sz w:val="20"/>
                <w:szCs w:val="20"/>
              </w:rPr>
              <w:t>of</w:t>
            </w:r>
            <w:r>
              <w:rPr>
                <w:rFonts w:ascii="Arial" w:hAnsi="Arial" w:cs="Arial"/>
                <w:sz w:val="20"/>
                <w:szCs w:val="20"/>
              </w:rPr>
              <w:t xml:space="preserve"> any such</w:t>
            </w:r>
            <w:r w:rsidR="009729D0" w:rsidRPr="009729D0">
              <w:rPr>
                <w:rFonts w:ascii="Arial" w:hAnsi="Arial" w:cs="Arial"/>
                <w:sz w:val="20"/>
                <w:szCs w:val="20"/>
              </w:rPr>
              <w:t xml:space="preserve"> winner will be published in on the Promotional Site within 14 days of the Unclaimed </w:t>
            </w:r>
            <w:r w:rsidR="002218DA">
              <w:rPr>
                <w:rFonts w:ascii="Arial" w:hAnsi="Arial" w:cs="Arial"/>
                <w:sz w:val="20"/>
                <w:szCs w:val="20"/>
              </w:rPr>
              <w:t>Prize</w:t>
            </w:r>
            <w:r w:rsidR="009729D0" w:rsidRPr="009729D0">
              <w:rPr>
                <w:rFonts w:ascii="Arial" w:hAnsi="Arial" w:cs="Arial"/>
                <w:sz w:val="20"/>
                <w:szCs w:val="20"/>
              </w:rPr>
              <w:t xml:space="preserve"> Draw.</w:t>
            </w:r>
          </w:p>
        </w:tc>
      </w:tr>
      <w:tr w:rsidR="0003208E" w:rsidRPr="00DC6800" w14:paraId="3C1FADC6" w14:textId="77777777" w:rsidTr="00692C9D">
        <w:tc>
          <w:tcPr>
            <w:tcW w:w="2713" w:type="dxa"/>
            <w:shd w:val="pct5" w:color="auto" w:fill="auto"/>
          </w:tcPr>
          <w:p w14:paraId="6FF510F6" w14:textId="112DBD74" w:rsidR="0003208E" w:rsidRPr="00DC6800" w:rsidRDefault="002218DA" w:rsidP="00692C9D">
            <w:pPr>
              <w:spacing w:before="120" w:after="120"/>
              <w:rPr>
                <w:rFonts w:ascii="Arial" w:hAnsi="Arial" w:cs="Arial"/>
                <w:b/>
                <w:sz w:val="20"/>
                <w:szCs w:val="20"/>
              </w:rPr>
            </w:pPr>
            <w:r>
              <w:rPr>
                <w:rFonts w:ascii="Arial" w:hAnsi="Arial" w:cs="Arial"/>
                <w:b/>
                <w:sz w:val="20"/>
                <w:szCs w:val="20"/>
              </w:rPr>
              <w:t>Prize</w:t>
            </w:r>
            <w:r w:rsidR="005936FC" w:rsidRPr="00DC6800">
              <w:rPr>
                <w:rFonts w:ascii="Arial" w:hAnsi="Arial" w:cs="Arial"/>
                <w:b/>
                <w:sz w:val="20"/>
                <w:szCs w:val="20"/>
              </w:rPr>
              <w:t>(s)</w:t>
            </w:r>
          </w:p>
        </w:tc>
        <w:tc>
          <w:tcPr>
            <w:tcW w:w="6637" w:type="dxa"/>
          </w:tcPr>
          <w:p w14:paraId="2CAC5249" w14:textId="22C9B8C6" w:rsidR="009D3099" w:rsidRPr="001A2A14" w:rsidRDefault="009D3099" w:rsidP="00692C9D">
            <w:pPr>
              <w:spacing w:before="120" w:after="120"/>
              <w:jc w:val="both"/>
              <w:rPr>
                <w:rFonts w:ascii="Arial" w:hAnsi="Arial" w:cs="Arial"/>
                <w:b/>
                <w:bCs/>
                <w:sz w:val="20"/>
                <w:szCs w:val="20"/>
              </w:rPr>
            </w:pPr>
            <w:r w:rsidRPr="001A2A14">
              <w:rPr>
                <w:rFonts w:ascii="Arial" w:hAnsi="Arial" w:cs="Arial"/>
                <w:b/>
                <w:bCs/>
                <w:sz w:val="20"/>
                <w:szCs w:val="20"/>
              </w:rPr>
              <w:t xml:space="preserve">Major </w:t>
            </w:r>
            <w:r w:rsidR="002218DA">
              <w:rPr>
                <w:rFonts w:ascii="Arial" w:hAnsi="Arial" w:cs="Arial"/>
                <w:b/>
                <w:bCs/>
                <w:sz w:val="20"/>
                <w:szCs w:val="20"/>
              </w:rPr>
              <w:t>Prize</w:t>
            </w:r>
            <w:r w:rsidR="001A2A14">
              <w:rPr>
                <w:rFonts w:ascii="Arial" w:hAnsi="Arial" w:cs="Arial"/>
                <w:b/>
                <w:bCs/>
                <w:sz w:val="20"/>
                <w:szCs w:val="20"/>
              </w:rPr>
              <w:t>s</w:t>
            </w:r>
            <w:r w:rsidRPr="001A2A14">
              <w:rPr>
                <w:rFonts w:ascii="Arial" w:hAnsi="Arial" w:cs="Arial"/>
                <w:b/>
                <w:bCs/>
                <w:sz w:val="20"/>
                <w:szCs w:val="20"/>
              </w:rPr>
              <w:t>:</w:t>
            </w:r>
          </w:p>
          <w:p w14:paraId="3D649879" w14:textId="2FC24F29" w:rsidR="0048388C" w:rsidRDefault="0048388C" w:rsidP="00692C9D">
            <w:pPr>
              <w:spacing w:before="120" w:after="120"/>
              <w:jc w:val="both"/>
              <w:rPr>
                <w:rFonts w:ascii="Arial" w:hAnsi="Arial" w:cs="Arial"/>
                <w:sz w:val="20"/>
                <w:szCs w:val="20"/>
              </w:rPr>
            </w:pPr>
            <w:r>
              <w:rPr>
                <w:rFonts w:ascii="Arial" w:hAnsi="Arial" w:cs="Arial"/>
                <w:sz w:val="20"/>
                <w:szCs w:val="20"/>
              </w:rPr>
              <w:t>There are eight (8)</w:t>
            </w:r>
            <w:r w:rsidR="00154EEC">
              <w:rPr>
                <w:rFonts w:ascii="Arial" w:hAnsi="Arial" w:cs="Arial"/>
                <w:sz w:val="20"/>
                <w:szCs w:val="20"/>
              </w:rPr>
              <w:t xml:space="preserve"> </w:t>
            </w:r>
            <w:r w:rsidR="001A2A14">
              <w:rPr>
                <w:rFonts w:ascii="Arial" w:hAnsi="Arial" w:cs="Arial"/>
                <w:sz w:val="20"/>
                <w:szCs w:val="20"/>
              </w:rPr>
              <w:t>M</w:t>
            </w:r>
            <w:r w:rsidR="00154EEC">
              <w:rPr>
                <w:rFonts w:ascii="Arial" w:hAnsi="Arial" w:cs="Arial"/>
                <w:sz w:val="20"/>
                <w:szCs w:val="20"/>
              </w:rPr>
              <w:t>ajor</w:t>
            </w:r>
            <w:r>
              <w:rPr>
                <w:rFonts w:ascii="Arial" w:hAnsi="Arial" w:cs="Arial"/>
                <w:sz w:val="20"/>
                <w:szCs w:val="20"/>
              </w:rPr>
              <w:t xml:space="preserve"> </w:t>
            </w:r>
            <w:r w:rsidR="002218DA">
              <w:rPr>
                <w:rFonts w:ascii="Arial" w:hAnsi="Arial" w:cs="Arial"/>
                <w:sz w:val="20"/>
                <w:szCs w:val="20"/>
              </w:rPr>
              <w:t>Prize</w:t>
            </w:r>
            <w:r>
              <w:rPr>
                <w:rFonts w:ascii="Arial" w:hAnsi="Arial" w:cs="Arial"/>
                <w:sz w:val="20"/>
                <w:szCs w:val="20"/>
              </w:rPr>
              <w:t>s available to be won.</w:t>
            </w:r>
          </w:p>
          <w:p w14:paraId="27988F00" w14:textId="44B615CB" w:rsidR="005936FC" w:rsidRPr="00DC6800" w:rsidRDefault="0048388C" w:rsidP="00692C9D">
            <w:pPr>
              <w:spacing w:before="120" w:after="120"/>
              <w:jc w:val="both"/>
              <w:rPr>
                <w:rFonts w:ascii="Arial" w:hAnsi="Arial" w:cs="Arial"/>
                <w:sz w:val="20"/>
                <w:szCs w:val="20"/>
              </w:rPr>
            </w:pPr>
            <w:r>
              <w:rPr>
                <w:rFonts w:ascii="Arial" w:hAnsi="Arial" w:cs="Arial"/>
                <w:sz w:val="20"/>
                <w:szCs w:val="20"/>
              </w:rPr>
              <w:t xml:space="preserve">Each </w:t>
            </w:r>
            <w:r w:rsidR="009D3099">
              <w:rPr>
                <w:rFonts w:ascii="Arial" w:hAnsi="Arial" w:cs="Arial"/>
                <w:sz w:val="20"/>
                <w:szCs w:val="20"/>
              </w:rPr>
              <w:t xml:space="preserve">Major </w:t>
            </w:r>
            <w:r w:rsidR="002218DA">
              <w:rPr>
                <w:rFonts w:ascii="Arial" w:hAnsi="Arial" w:cs="Arial"/>
                <w:sz w:val="20"/>
                <w:szCs w:val="20"/>
              </w:rPr>
              <w:t>Prize</w:t>
            </w:r>
            <w:r>
              <w:rPr>
                <w:rFonts w:ascii="Arial" w:hAnsi="Arial" w:cs="Arial"/>
                <w:sz w:val="20"/>
                <w:szCs w:val="20"/>
              </w:rPr>
              <w:t xml:space="preserve"> is </w:t>
            </w:r>
            <w:r w:rsidR="005936FC" w:rsidRPr="00DC6800">
              <w:rPr>
                <w:rFonts w:ascii="Arial" w:hAnsi="Arial" w:cs="Arial"/>
                <w:sz w:val="20"/>
                <w:szCs w:val="20"/>
              </w:rPr>
              <w:t xml:space="preserve">one (1) </w:t>
            </w:r>
            <w:r w:rsidR="00A2775E">
              <w:rPr>
                <w:rFonts w:ascii="Arial" w:hAnsi="Arial" w:cs="Arial"/>
                <w:sz w:val="20"/>
                <w:szCs w:val="20"/>
              </w:rPr>
              <w:t>McGold Card</w:t>
            </w:r>
            <w:r w:rsidR="005936FC" w:rsidRPr="00DC6800">
              <w:rPr>
                <w:rFonts w:ascii="Arial" w:hAnsi="Arial" w:cs="Arial"/>
                <w:sz w:val="20"/>
                <w:szCs w:val="20"/>
              </w:rPr>
              <w:t xml:space="preserve">, valued at </w:t>
            </w:r>
            <w:r w:rsidR="005936FC" w:rsidRPr="00F42EE3">
              <w:rPr>
                <w:rFonts w:ascii="Arial" w:hAnsi="Arial" w:cs="Arial"/>
                <w:b/>
                <w:bCs/>
                <w:sz w:val="20"/>
                <w:szCs w:val="20"/>
              </w:rPr>
              <w:t>$</w:t>
            </w:r>
            <w:r w:rsidR="00A2775E">
              <w:rPr>
                <w:rFonts w:ascii="Arial" w:hAnsi="Arial" w:cs="Arial"/>
                <w:b/>
                <w:sz w:val="20"/>
                <w:szCs w:val="20"/>
              </w:rPr>
              <w:t>62,400</w:t>
            </w:r>
            <w:r w:rsidR="005936FC" w:rsidRPr="00DC6800">
              <w:rPr>
                <w:rFonts w:ascii="Arial" w:hAnsi="Arial" w:cs="Arial"/>
                <w:sz w:val="20"/>
                <w:szCs w:val="20"/>
              </w:rPr>
              <w:t xml:space="preserve"> </w:t>
            </w:r>
            <w:r w:rsidR="003B1808" w:rsidRPr="00DC6800">
              <w:rPr>
                <w:rFonts w:ascii="Arial" w:hAnsi="Arial" w:cs="Arial"/>
                <w:sz w:val="20"/>
                <w:szCs w:val="20"/>
              </w:rPr>
              <w:t>(including GST)</w:t>
            </w:r>
            <w:r w:rsidR="000A6DF4">
              <w:rPr>
                <w:rFonts w:ascii="Arial" w:hAnsi="Arial" w:cs="Arial"/>
                <w:sz w:val="20"/>
                <w:szCs w:val="20"/>
              </w:rPr>
              <w:t xml:space="preserve"> (subject to the exercise of the fulfilment options below)</w:t>
            </w:r>
            <w:r w:rsidR="005936FC" w:rsidRPr="00DC6800">
              <w:rPr>
                <w:rFonts w:ascii="Arial" w:hAnsi="Arial" w:cs="Arial"/>
                <w:sz w:val="20"/>
                <w:szCs w:val="20"/>
              </w:rPr>
              <w:t>.</w:t>
            </w:r>
            <w:r w:rsidR="00520CD9" w:rsidRPr="00DC6800">
              <w:rPr>
                <w:rFonts w:ascii="Arial" w:hAnsi="Arial" w:cs="Arial"/>
                <w:sz w:val="20"/>
                <w:szCs w:val="20"/>
              </w:rPr>
              <w:t xml:space="preserve"> </w:t>
            </w:r>
          </w:p>
          <w:p w14:paraId="2A38A93D" w14:textId="2402F4DF" w:rsidR="00213531" w:rsidRDefault="0048388C" w:rsidP="00692C9D">
            <w:pPr>
              <w:spacing w:before="120" w:after="120"/>
              <w:jc w:val="both"/>
              <w:rPr>
                <w:rFonts w:ascii="Arial" w:hAnsi="Arial" w:cs="Arial"/>
                <w:sz w:val="20"/>
                <w:szCs w:val="20"/>
              </w:rPr>
            </w:pPr>
            <w:r>
              <w:rPr>
                <w:rFonts w:ascii="Arial" w:hAnsi="Arial" w:cs="Arial"/>
                <w:sz w:val="20"/>
                <w:szCs w:val="20"/>
              </w:rPr>
              <w:t xml:space="preserve">There is a limit </w:t>
            </w:r>
            <w:r w:rsidR="00A2775E">
              <w:rPr>
                <w:rFonts w:ascii="Arial" w:hAnsi="Arial" w:cs="Arial"/>
                <w:sz w:val="20"/>
                <w:szCs w:val="20"/>
              </w:rPr>
              <w:t>of one (1)</w:t>
            </w:r>
            <w:r>
              <w:rPr>
                <w:rFonts w:ascii="Arial" w:hAnsi="Arial" w:cs="Arial"/>
                <w:sz w:val="20"/>
                <w:szCs w:val="20"/>
              </w:rPr>
              <w:t xml:space="preserve"> </w:t>
            </w:r>
            <w:r w:rsidR="002218DA">
              <w:rPr>
                <w:rFonts w:ascii="Arial" w:hAnsi="Arial" w:cs="Arial"/>
                <w:sz w:val="20"/>
                <w:szCs w:val="20"/>
              </w:rPr>
              <w:t>Major Prize</w:t>
            </w:r>
            <w:r w:rsidR="00A2775E">
              <w:rPr>
                <w:rFonts w:ascii="Arial" w:hAnsi="Arial" w:cs="Arial"/>
                <w:sz w:val="20"/>
                <w:szCs w:val="20"/>
              </w:rPr>
              <w:t xml:space="preserve"> per person</w:t>
            </w:r>
            <w:r w:rsidR="00204CD8">
              <w:rPr>
                <w:rFonts w:ascii="Arial" w:hAnsi="Arial" w:cs="Arial"/>
                <w:sz w:val="20"/>
                <w:szCs w:val="20"/>
              </w:rPr>
              <w:t>, excluding residents from South Australia</w:t>
            </w:r>
            <w:r w:rsidR="00A2775E">
              <w:rPr>
                <w:rFonts w:ascii="Arial" w:hAnsi="Arial" w:cs="Arial"/>
                <w:sz w:val="20"/>
                <w:szCs w:val="20"/>
              </w:rPr>
              <w:t>.</w:t>
            </w:r>
          </w:p>
          <w:p w14:paraId="633149D7" w14:textId="77777777" w:rsidR="000A6DF4" w:rsidRDefault="000A6DF4" w:rsidP="000A6DF4">
            <w:pPr>
              <w:spacing w:before="120" w:after="120"/>
              <w:jc w:val="both"/>
              <w:rPr>
                <w:rFonts w:ascii="Arial" w:hAnsi="Arial" w:cs="Arial"/>
                <w:sz w:val="20"/>
                <w:szCs w:val="20"/>
              </w:rPr>
            </w:pPr>
            <w:r>
              <w:rPr>
                <w:rFonts w:ascii="Arial" w:hAnsi="Arial" w:cs="Arial"/>
                <w:sz w:val="20"/>
                <w:szCs w:val="20"/>
              </w:rPr>
              <w:t>The Major Prize will be delivered in either of following manners, where the winner will be contacted before the conclusion of the first year to decide on the following fulfilment options.</w:t>
            </w:r>
          </w:p>
          <w:p w14:paraId="74EAA2C8" w14:textId="77777777" w:rsidR="000A6DF4" w:rsidRPr="00933B0F" w:rsidRDefault="000A6DF4" w:rsidP="000A6DF4">
            <w:pPr>
              <w:spacing w:before="120" w:after="120"/>
              <w:jc w:val="both"/>
              <w:rPr>
                <w:rFonts w:ascii="Arial" w:hAnsi="Arial" w:cs="Arial"/>
                <w:b/>
                <w:bCs/>
                <w:sz w:val="20"/>
                <w:szCs w:val="20"/>
                <w:u w:val="single"/>
              </w:rPr>
            </w:pPr>
            <w:r w:rsidRPr="00933B0F">
              <w:rPr>
                <w:rFonts w:ascii="Arial" w:hAnsi="Arial" w:cs="Arial"/>
                <w:b/>
                <w:bCs/>
                <w:sz w:val="20"/>
                <w:szCs w:val="20"/>
                <w:u w:val="single"/>
              </w:rPr>
              <w:t>Option One: McGold Card for 40 Years</w:t>
            </w:r>
          </w:p>
          <w:p w14:paraId="227B9F60" w14:textId="2078E0E9" w:rsidR="00B63F26" w:rsidRDefault="00B63F26" w:rsidP="00692C9D">
            <w:pPr>
              <w:spacing w:before="120" w:after="120"/>
              <w:jc w:val="both"/>
              <w:rPr>
                <w:rFonts w:ascii="Arial" w:hAnsi="Arial" w:cs="Arial"/>
                <w:sz w:val="20"/>
                <w:szCs w:val="20"/>
              </w:rPr>
            </w:pPr>
            <w:r w:rsidRPr="00B63F26">
              <w:rPr>
                <w:rFonts w:ascii="Arial" w:hAnsi="Arial" w:cs="Arial"/>
                <w:sz w:val="20"/>
                <w:szCs w:val="20"/>
              </w:rPr>
              <w:t xml:space="preserve">Each </w:t>
            </w:r>
            <w:r w:rsidR="009D3099">
              <w:rPr>
                <w:rFonts w:ascii="Arial" w:hAnsi="Arial" w:cs="Arial"/>
                <w:sz w:val="20"/>
                <w:szCs w:val="20"/>
              </w:rPr>
              <w:t xml:space="preserve">Major </w:t>
            </w:r>
            <w:r w:rsidR="002218DA">
              <w:rPr>
                <w:rFonts w:ascii="Arial" w:hAnsi="Arial" w:cs="Arial"/>
                <w:sz w:val="20"/>
                <w:szCs w:val="20"/>
              </w:rPr>
              <w:t>Prize</w:t>
            </w:r>
            <w:r w:rsidR="00A122CE">
              <w:rPr>
                <w:rFonts w:ascii="Arial" w:hAnsi="Arial" w:cs="Arial"/>
                <w:sz w:val="20"/>
                <w:szCs w:val="20"/>
              </w:rPr>
              <w:t xml:space="preserve"> </w:t>
            </w:r>
            <w:r w:rsidRPr="00B63F26">
              <w:rPr>
                <w:rFonts w:ascii="Arial" w:hAnsi="Arial" w:cs="Arial"/>
                <w:sz w:val="20"/>
                <w:szCs w:val="20"/>
              </w:rPr>
              <w:t xml:space="preserve">winner, subject to verification, will receive </w:t>
            </w:r>
            <w:r w:rsidR="00F416A5">
              <w:rPr>
                <w:rFonts w:ascii="Arial" w:hAnsi="Arial" w:cs="Arial"/>
                <w:sz w:val="20"/>
                <w:szCs w:val="20"/>
              </w:rPr>
              <w:t xml:space="preserve">a McGold Card which entitles them to </w:t>
            </w:r>
            <w:r w:rsidRPr="00B63F26">
              <w:rPr>
                <w:rFonts w:ascii="Arial" w:hAnsi="Arial" w:cs="Arial"/>
                <w:sz w:val="20"/>
                <w:szCs w:val="20"/>
              </w:rPr>
              <w:t xml:space="preserve">McDonald’s </w:t>
            </w:r>
            <w:r w:rsidR="00A122CE">
              <w:rPr>
                <w:rFonts w:ascii="Arial" w:hAnsi="Arial" w:cs="Arial"/>
                <w:sz w:val="20"/>
                <w:szCs w:val="20"/>
              </w:rPr>
              <w:t>“</w:t>
            </w:r>
            <w:r w:rsidRPr="00B63F26">
              <w:rPr>
                <w:rFonts w:ascii="Arial" w:hAnsi="Arial" w:cs="Arial"/>
                <w:sz w:val="20"/>
                <w:szCs w:val="20"/>
              </w:rPr>
              <w:t>for Life</w:t>
            </w:r>
            <w:r w:rsidR="00A122CE">
              <w:rPr>
                <w:rFonts w:ascii="Arial" w:hAnsi="Arial" w:cs="Arial"/>
                <w:sz w:val="20"/>
                <w:szCs w:val="20"/>
              </w:rPr>
              <w:t>”</w:t>
            </w:r>
            <w:r w:rsidRPr="00B63F26">
              <w:rPr>
                <w:rFonts w:ascii="Arial" w:hAnsi="Arial" w:cs="Arial"/>
                <w:sz w:val="20"/>
                <w:szCs w:val="20"/>
              </w:rPr>
              <w:t xml:space="preserve"> (for the winn</w:t>
            </w:r>
            <w:r w:rsidR="00F416A5">
              <w:rPr>
                <w:rFonts w:ascii="Arial" w:hAnsi="Arial" w:cs="Arial"/>
                <w:sz w:val="20"/>
                <w:szCs w:val="20"/>
              </w:rPr>
              <w:t>ing card holder</w:t>
            </w:r>
            <w:r w:rsidRPr="00B63F26">
              <w:rPr>
                <w:rFonts w:ascii="Arial" w:hAnsi="Arial" w:cs="Arial"/>
                <w:sz w:val="20"/>
                <w:szCs w:val="20"/>
              </w:rPr>
              <w:t xml:space="preserve"> only), based on up to two meals per week</w:t>
            </w:r>
            <w:r>
              <w:rPr>
                <w:rFonts w:ascii="Arial" w:hAnsi="Arial" w:cs="Arial"/>
                <w:sz w:val="20"/>
                <w:szCs w:val="20"/>
              </w:rPr>
              <w:t xml:space="preserve"> (</w:t>
            </w:r>
            <w:r w:rsidR="00F416A5">
              <w:rPr>
                <w:rFonts w:ascii="Arial" w:hAnsi="Arial" w:cs="Arial"/>
                <w:sz w:val="20"/>
                <w:szCs w:val="20"/>
              </w:rPr>
              <w:t>value</w:t>
            </w:r>
            <w:r w:rsidR="00950210">
              <w:rPr>
                <w:rFonts w:ascii="Arial" w:hAnsi="Arial" w:cs="Arial"/>
                <w:sz w:val="20"/>
                <w:szCs w:val="20"/>
              </w:rPr>
              <w:t>d</w:t>
            </w:r>
            <w:r w:rsidR="00F416A5">
              <w:rPr>
                <w:rFonts w:ascii="Arial" w:hAnsi="Arial" w:cs="Arial"/>
                <w:sz w:val="20"/>
                <w:szCs w:val="20"/>
              </w:rPr>
              <w:t xml:space="preserve"> </w:t>
            </w:r>
            <w:r w:rsidR="00950210">
              <w:rPr>
                <w:rFonts w:ascii="Arial" w:hAnsi="Arial" w:cs="Arial"/>
                <w:sz w:val="20"/>
                <w:szCs w:val="20"/>
              </w:rPr>
              <w:t xml:space="preserve">at </w:t>
            </w:r>
            <w:r>
              <w:rPr>
                <w:rFonts w:ascii="Arial" w:hAnsi="Arial" w:cs="Arial"/>
                <w:sz w:val="20"/>
                <w:szCs w:val="20"/>
              </w:rPr>
              <w:t>$</w:t>
            </w:r>
            <w:r w:rsidR="009A515E">
              <w:rPr>
                <w:rFonts w:ascii="Arial" w:hAnsi="Arial" w:cs="Arial"/>
                <w:sz w:val="20"/>
                <w:szCs w:val="20"/>
              </w:rPr>
              <w:t>3</w:t>
            </w:r>
            <w:r>
              <w:rPr>
                <w:rFonts w:ascii="Arial" w:hAnsi="Arial" w:cs="Arial"/>
                <w:sz w:val="20"/>
                <w:szCs w:val="20"/>
              </w:rPr>
              <w:t>0</w:t>
            </w:r>
            <w:r w:rsidR="00F416A5">
              <w:rPr>
                <w:rFonts w:ascii="Arial" w:hAnsi="Arial" w:cs="Arial"/>
                <w:sz w:val="20"/>
                <w:szCs w:val="20"/>
              </w:rPr>
              <w:t xml:space="preserve"> per week</w:t>
            </w:r>
            <w:r>
              <w:rPr>
                <w:rFonts w:ascii="Arial" w:hAnsi="Arial" w:cs="Arial"/>
                <w:sz w:val="20"/>
                <w:szCs w:val="20"/>
              </w:rPr>
              <w:t>)</w:t>
            </w:r>
            <w:r w:rsidRPr="00B63F26">
              <w:rPr>
                <w:rFonts w:ascii="Arial" w:hAnsi="Arial" w:cs="Arial"/>
                <w:sz w:val="20"/>
                <w:szCs w:val="20"/>
              </w:rPr>
              <w:t xml:space="preserve"> for </w:t>
            </w:r>
            <w:r w:rsidR="009A515E">
              <w:rPr>
                <w:rFonts w:ascii="Arial" w:hAnsi="Arial" w:cs="Arial"/>
                <w:sz w:val="20"/>
                <w:szCs w:val="20"/>
              </w:rPr>
              <w:t>forty</w:t>
            </w:r>
            <w:r w:rsidRPr="00B63F26">
              <w:rPr>
                <w:rFonts w:ascii="Arial" w:hAnsi="Arial" w:cs="Arial"/>
                <w:sz w:val="20"/>
                <w:szCs w:val="20"/>
              </w:rPr>
              <w:t xml:space="preserve"> (</w:t>
            </w:r>
            <w:r w:rsidR="009A515E">
              <w:rPr>
                <w:rFonts w:ascii="Arial" w:hAnsi="Arial" w:cs="Arial"/>
                <w:sz w:val="20"/>
                <w:szCs w:val="20"/>
              </w:rPr>
              <w:t>4</w:t>
            </w:r>
            <w:r w:rsidRPr="00B63F26">
              <w:rPr>
                <w:rFonts w:ascii="Arial" w:hAnsi="Arial" w:cs="Arial"/>
                <w:sz w:val="20"/>
                <w:szCs w:val="20"/>
              </w:rPr>
              <w:t>0) years</w:t>
            </w:r>
            <w:r w:rsidR="009A515E">
              <w:rPr>
                <w:rFonts w:ascii="Arial" w:hAnsi="Arial" w:cs="Arial"/>
                <w:sz w:val="20"/>
                <w:szCs w:val="20"/>
              </w:rPr>
              <w:t xml:space="preserve">. </w:t>
            </w:r>
          </w:p>
          <w:p w14:paraId="5A5B2545" w14:textId="67432C92" w:rsidR="00676DD5" w:rsidRDefault="0070060B" w:rsidP="00692C9D">
            <w:pPr>
              <w:spacing w:before="120" w:after="120"/>
              <w:jc w:val="both"/>
              <w:rPr>
                <w:rFonts w:ascii="Arial" w:hAnsi="Arial" w:cs="Arial"/>
                <w:sz w:val="20"/>
                <w:szCs w:val="20"/>
              </w:rPr>
            </w:pPr>
            <w:r>
              <w:rPr>
                <w:rFonts w:ascii="Arial" w:hAnsi="Arial" w:cs="Arial"/>
                <w:sz w:val="20"/>
                <w:szCs w:val="20"/>
              </w:rPr>
              <w:t xml:space="preserve">One (1) x </w:t>
            </w:r>
            <w:r w:rsidR="00B63F26" w:rsidRPr="00B63F26">
              <w:rPr>
                <w:rFonts w:ascii="Arial" w:hAnsi="Arial" w:cs="Arial"/>
                <w:sz w:val="20"/>
                <w:szCs w:val="20"/>
              </w:rPr>
              <w:t>McGold Card with a value of $</w:t>
            </w:r>
            <w:r w:rsidR="00A70DFF">
              <w:rPr>
                <w:rFonts w:ascii="Arial" w:hAnsi="Arial" w:cs="Arial"/>
                <w:sz w:val="20"/>
                <w:szCs w:val="20"/>
              </w:rPr>
              <w:t>62,400</w:t>
            </w:r>
            <w:r w:rsidR="00692C9D">
              <w:rPr>
                <w:rFonts w:ascii="Arial" w:hAnsi="Arial" w:cs="Arial"/>
                <w:sz w:val="20"/>
                <w:szCs w:val="20"/>
              </w:rPr>
              <w:t xml:space="preserve"> valid for </w:t>
            </w:r>
            <w:r w:rsidR="00A70DFF">
              <w:rPr>
                <w:rFonts w:ascii="Arial" w:hAnsi="Arial" w:cs="Arial"/>
                <w:sz w:val="20"/>
                <w:szCs w:val="20"/>
              </w:rPr>
              <w:t>40 years</w:t>
            </w:r>
            <w:r w:rsidR="00F416A5">
              <w:rPr>
                <w:rFonts w:ascii="Arial" w:hAnsi="Arial" w:cs="Arial"/>
                <w:sz w:val="20"/>
                <w:szCs w:val="20"/>
              </w:rPr>
              <w:t>.</w:t>
            </w:r>
          </w:p>
          <w:p w14:paraId="1070FB96" w14:textId="77777777" w:rsidR="00676DD5" w:rsidRPr="00933B0F" w:rsidRDefault="00676DD5" w:rsidP="00676DD5">
            <w:pPr>
              <w:spacing w:before="120" w:after="120"/>
              <w:jc w:val="both"/>
              <w:rPr>
                <w:rFonts w:ascii="Arial" w:hAnsi="Arial" w:cs="Arial"/>
                <w:b/>
                <w:bCs/>
                <w:sz w:val="20"/>
                <w:szCs w:val="20"/>
                <w:u w:val="single"/>
              </w:rPr>
            </w:pPr>
            <w:r w:rsidRPr="00933B0F">
              <w:rPr>
                <w:rFonts w:ascii="Arial" w:hAnsi="Arial" w:cs="Arial"/>
                <w:b/>
                <w:bCs/>
                <w:sz w:val="20"/>
                <w:szCs w:val="20"/>
                <w:u w:val="single"/>
              </w:rPr>
              <w:t>Option Two:</w:t>
            </w:r>
          </w:p>
          <w:p w14:paraId="34E9BE48" w14:textId="5FD904D5" w:rsidR="00217288" w:rsidRDefault="00676DD5" w:rsidP="00692C9D">
            <w:pPr>
              <w:spacing w:before="120" w:after="120"/>
              <w:jc w:val="both"/>
              <w:rPr>
                <w:rFonts w:ascii="Arial" w:hAnsi="Arial" w:cs="Arial"/>
                <w:sz w:val="20"/>
                <w:szCs w:val="20"/>
              </w:rPr>
            </w:pPr>
            <w:r w:rsidRPr="009A34EB">
              <w:rPr>
                <w:rFonts w:ascii="Arial" w:hAnsi="Arial" w:cs="Arial"/>
                <w:sz w:val="20"/>
                <w:szCs w:val="20"/>
              </w:rPr>
              <w:t>One (1) x McGold Card with a value of $1,560 valid for 1 year, and $20,000 cash that will be paid by the Promoter by electronic funds transfer to the winner’s nominated Australian bank account, held in the winner’s name.</w:t>
            </w:r>
          </w:p>
          <w:p w14:paraId="03F90866" w14:textId="110252F5" w:rsidR="00F416A5" w:rsidRDefault="00F416A5" w:rsidP="00692C9D">
            <w:pPr>
              <w:spacing w:before="120" w:after="120"/>
              <w:jc w:val="both"/>
              <w:rPr>
                <w:rFonts w:ascii="Arial" w:hAnsi="Arial" w:cs="Arial"/>
                <w:sz w:val="20"/>
                <w:szCs w:val="20"/>
              </w:rPr>
            </w:pPr>
            <w:r>
              <w:rPr>
                <w:rFonts w:ascii="Arial" w:hAnsi="Arial" w:cs="Arial"/>
                <w:sz w:val="20"/>
                <w:szCs w:val="20"/>
              </w:rPr>
              <w:t>For clarity:</w:t>
            </w:r>
          </w:p>
          <w:p w14:paraId="443E674D" w14:textId="6C2A79A0" w:rsidR="009A34EB" w:rsidRDefault="009A34EB" w:rsidP="00933B0F">
            <w:pPr>
              <w:pStyle w:val="ListParagraph"/>
              <w:numPr>
                <w:ilvl w:val="0"/>
                <w:numId w:val="14"/>
              </w:numPr>
              <w:spacing w:before="120" w:after="120"/>
              <w:rPr>
                <w:rFonts w:ascii="Arial" w:hAnsi="Arial" w:cs="Arial"/>
                <w:sz w:val="20"/>
                <w:szCs w:val="20"/>
              </w:rPr>
            </w:pPr>
            <w:r w:rsidRPr="00217288">
              <w:rPr>
                <w:rFonts w:ascii="Arial" w:hAnsi="Arial" w:cs="Arial"/>
                <w:sz w:val="20"/>
                <w:szCs w:val="20"/>
              </w:rPr>
              <w:t xml:space="preserve">You are responsible for providing the correct Australian bank details to the </w:t>
            </w:r>
            <w:r>
              <w:rPr>
                <w:rFonts w:ascii="Arial" w:hAnsi="Arial" w:cs="Arial"/>
                <w:sz w:val="20"/>
                <w:szCs w:val="20"/>
              </w:rPr>
              <w:t>Promoter</w:t>
            </w:r>
            <w:r w:rsidRPr="00217288">
              <w:rPr>
                <w:rFonts w:ascii="Arial" w:hAnsi="Arial" w:cs="Arial"/>
                <w:sz w:val="20"/>
                <w:szCs w:val="20"/>
              </w:rPr>
              <w:t xml:space="preserve"> </w:t>
            </w:r>
            <w:proofErr w:type="gramStart"/>
            <w:r w:rsidRPr="00217288">
              <w:rPr>
                <w:rFonts w:ascii="Arial" w:hAnsi="Arial" w:cs="Arial"/>
                <w:sz w:val="20"/>
                <w:szCs w:val="20"/>
              </w:rPr>
              <w:t>in order to</w:t>
            </w:r>
            <w:proofErr w:type="gramEnd"/>
            <w:r w:rsidRPr="00217288">
              <w:rPr>
                <w:rFonts w:ascii="Arial" w:hAnsi="Arial" w:cs="Arial"/>
                <w:sz w:val="20"/>
                <w:szCs w:val="20"/>
              </w:rPr>
              <w:t xml:space="preserve"> receive the </w:t>
            </w:r>
            <w:r w:rsidR="002218DA">
              <w:rPr>
                <w:rFonts w:ascii="Arial" w:hAnsi="Arial" w:cs="Arial"/>
                <w:sz w:val="20"/>
                <w:szCs w:val="20"/>
              </w:rPr>
              <w:t>Prize</w:t>
            </w:r>
            <w:r w:rsidRPr="00217288">
              <w:rPr>
                <w:rFonts w:ascii="Arial" w:hAnsi="Arial" w:cs="Arial"/>
                <w:sz w:val="20"/>
                <w:szCs w:val="20"/>
              </w:rPr>
              <w:t xml:space="preserve">. The </w:t>
            </w:r>
            <w:r>
              <w:rPr>
                <w:rFonts w:ascii="Arial" w:hAnsi="Arial" w:cs="Arial"/>
                <w:sz w:val="20"/>
                <w:szCs w:val="20"/>
              </w:rPr>
              <w:t>Promoter</w:t>
            </w:r>
            <w:r w:rsidRPr="00217288">
              <w:rPr>
                <w:rFonts w:ascii="Arial" w:hAnsi="Arial" w:cs="Arial"/>
                <w:sz w:val="20"/>
                <w:szCs w:val="20"/>
              </w:rPr>
              <w:t xml:space="preserve"> will not replace or retransfer the funds in the event you provide incorrect details, except if the error was due to fraud or negligence by the </w:t>
            </w:r>
            <w:r>
              <w:rPr>
                <w:rFonts w:ascii="Arial" w:hAnsi="Arial" w:cs="Arial"/>
                <w:sz w:val="20"/>
                <w:szCs w:val="20"/>
              </w:rPr>
              <w:t>Promoter.</w:t>
            </w:r>
            <w:r w:rsidR="00F416A5">
              <w:rPr>
                <w:rFonts w:ascii="Arial" w:hAnsi="Arial" w:cs="Arial"/>
                <w:sz w:val="20"/>
                <w:szCs w:val="20"/>
              </w:rPr>
              <w:br/>
            </w:r>
          </w:p>
          <w:p w14:paraId="01ADD6F2" w14:textId="77777777" w:rsidR="00F416A5" w:rsidRDefault="009A34EB" w:rsidP="009A34EB">
            <w:pPr>
              <w:pStyle w:val="ListParagraph"/>
              <w:numPr>
                <w:ilvl w:val="0"/>
                <w:numId w:val="14"/>
              </w:numPr>
              <w:spacing w:before="120" w:after="120"/>
              <w:jc w:val="both"/>
              <w:rPr>
                <w:rFonts w:ascii="Arial" w:hAnsi="Arial" w:cs="Arial"/>
                <w:sz w:val="20"/>
                <w:szCs w:val="20"/>
              </w:rPr>
            </w:pPr>
            <w:r>
              <w:rPr>
                <w:rFonts w:ascii="Arial" w:hAnsi="Arial" w:cs="Arial"/>
                <w:sz w:val="20"/>
                <w:szCs w:val="20"/>
              </w:rPr>
              <w:t>The Promoter</w:t>
            </w:r>
            <w:r w:rsidRPr="00217288">
              <w:rPr>
                <w:rFonts w:ascii="Arial" w:hAnsi="Arial" w:cs="Arial"/>
                <w:sz w:val="20"/>
                <w:szCs w:val="20"/>
              </w:rPr>
              <w:t xml:space="preserve"> is not liable for the goods or services you purchase with the cash. Any purchase made constitutes a transaction between you as the holder of the cash and the relevant retailer.</w:t>
            </w:r>
          </w:p>
          <w:p w14:paraId="07C73025" w14:textId="77777777" w:rsidR="00F416A5" w:rsidRDefault="00F416A5" w:rsidP="00933B0F">
            <w:pPr>
              <w:pStyle w:val="ListParagraph"/>
              <w:spacing w:before="120" w:after="120"/>
              <w:jc w:val="both"/>
              <w:rPr>
                <w:rFonts w:ascii="Arial" w:hAnsi="Arial" w:cs="Arial"/>
                <w:sz w:val="20"/>
                <w:szCs w:val="20"/>
              </w:rPr>
            </w:pPr>
          </w:p>
          <w:p w14:paraId="6EBC55CB" w14:textId="0B291E16" w:rsidR="00EE15EA" w:rsidRDefault="009A34EB" w:rsidP="00EE15EA">
            <w:pPr>
              <w:pStyle w:val="ListParagraph"/>
              <w:numPr>
                <w:ilvl w:val="0"/>
                <w:numId w:val="14"/>
              </w:numPr>
              <w:spacing w:before="120" w:after="120"/>
              <w:jc w:val="both"/>
              <w:rPr>
                <w:rFonts w:ascii="Arial" w:hAnsi="Arial" w:cs="Arial"/>
                <w:sz w:val="20"/>
                <w:szCs w:val="20"/>
              </w:rPr>
            </w:pPr>
            <w:r w:rsidRPr="00217288">
              <w:rPr>
                <w:rFonts w:ascii="Arial" w:hAnsi="Arial" w:cs="Arial"/>
                <w:sz w:val="20"/>
                <w:szCs w:val="20"/>
              </w:rPr>
              <w:t xml:space="preserve">You acknowledge and agree that the </w:t>
            </w:r>
            <w:r>
              <w:rPr>
                <w:rFonts w:ascii="Arial" w:hAnsi="Arial" w:cs="Arial"/>
                <w:sz w:val="20"/>
                <w:szCs w:val="20"/>
              </w:rPr>
              <w:t>Promoter</w:t>
            </w:r>
            <w:r w:rsidRPr="00217288">
              <w:rPr>
                <w:rFonts w:ascii="Arial" w:hAnsi="Arial" w:cs="Arial"/>
                <w:sz w:val="20"/>
                <w:szCs w:val="20"/>
              </w:rPr>
              <w:t xml:space="preserve"> is not a party to that </w:t>
            </w:r>
            <w:proofErr w:type="gramStart"/>
            <w:r w:rsidRPr="00217288">
              <w:rPr>
                <w:rFonts w:ascii="Arial" w:hAnsi="Arial" w:cs="Arial"/>
                <w:sz w:val="20"/>
                <w:szCs w:val="20"/>
              </w:rPr>
              <w:t>transaction, and</w:t>
            </w:r>
            <w:proofErr w:type="gramEnd"/>
            <w:r w:rsidRPr="00217288">
              <w:rPr>
                <w:rFonts w:ascii="Arial" w:hAnsi="Arial" w:cs="Arial"/>
                <w:sz w:val="20"/>
                <w:szCs w:val="20"/>
              </w:rPr>
              <w:t xml:space="preserve"> is not in any way responsible or liable in relation to that transaction. Any dispute about goods or services purchased with the cash must be resolved with the retailer.</w:t>
            </w:r>
          </w:p>
          <w:p w14:paraId="6CBEC08D" w14:textId="77777777" w:rsidR="00445C4B" w:rsidRDefault="00445C4B" w:rsidP="00445C4B">
            <w:pPr>
              <w:pStyle w:val="ListParagraph"/>
              <w:rPr>
                <w:rFonts w:ascii="Arial" w:hAnsi="Arial" w:cs="Arial"/>
                <w:sz w:val="20"/>
                <w:szCs w:val="20"/>
              </w:rPr>
            </w:pPr>
          </w:p>
          <w:p w14:paraId="6CEDC134" w14:textId="77777777" w:rsidR="00445C4B" w:rsidRDefault="00445C4B" w:rsidP="00445C4B">
            <w:pPr>
              <w:pStyle w:val="ListParagraph"/>
              <w:numPr>
                <w:ilvl w:val="0"/>
                <w:numId w:val="14"/>
              </w:numPr>
              <w:spacing w:before="120" w:after="120"/>
              <w:jc w:val="both"/>
              <w:rPr>
                <w:rFonts w:ascii="Arial" w:hAnsi="Arial" w:cs="Arial"/>
                <w:sz w:val="20"/>
                <w:szCs w:val="20"/>
              </w:rPr>
            </w:pPr>
            <w:r>
              <w:rPr>
                <w:rFonts w:ascii="Arial" w:hAnsi="Arial" w:cs="Arial"/>
                <w:sz w:val="20"/>
                <w:szCs w:val="20"/>
              </w:rPr>
              <w:lastRenderedPageBreak/>
              <w:t xml:space="preserve">If at the conclusion of the first year you decide on the </w:t>
            </w:r>
            <w:r w:rsidRPr="00B428B3">
              <w:rPr>
                <w:rFonts w:ascii="Arial" w:hAnsi="Arial" w:cs="Arial"/>
                <w:sz w:val="20"/>
                <w:szCs w:val="20"/>
              </w:rPr>
              <w:t>McGold Card for 40 Years</w:t>
            </w:r>
            <w:r>
              <w:rPr>
                <w:rFonts w:ascii="Arial" w:hAnsi="Arial" w:cs="Arial"/>
                <w:sz w:val="20"/>
                <w:szCs w:val="20"/>
              </w:rPr>
              <w:t>, then the M</w:t>
            </w:r>
            <w:r w:rsidRPr="00B428B3">
              <w:rPr>
                <w:rFonts w:ascii="Arial" w:hAnsi="Arial" w:cs="Arial"/>
                <w:sz w:val="20"/>
                <w:szCs w:val="20"/>
              </w:rPr>
              <w:t xml:space="preserve">cGold Card </w:t>
            </w:r>
            <w:r>
              <w:rPr>
                <w:rFonts w:ascii="Arial" w:hAnsi="Arial" w:cs="Arial"/>
                <w:sz w:val="20"/>
                <w:szCs w:val="20"/>
              </w:rPr>
              <w:t xml:space="preserve">will continue to be valid </w:t>
            </w:r>
            <w:r w:rsidRPr="00B428B3">
              <w:rPr>
                <w:rFonts w:ascii="Arial" w:hAnsi="Arial" w:cs="Arial"/>
                <w:sz w:val="20"/>
                <w:szCs w:val="20"/>
              </w:rPr>
              <w:t xml:space="preserve">for </w:t>
            </w:r>
            <w:r>
              <w:rPr>
                <w:rFonts w:ascii="Arial" w:hAnsi="Arial" w:cs="Arial"/>
                <w:sz w:val="20"/>
                <w:szCs w:val="20"/>
              </w:rPr>
              <w:t xml:space="preserve">a further 39 </w:t>
            </w:r>
            <w:r w:rsidRPr="00B428B3">
              <w:rPr>
                <w:rFonts w:ascii="Arial" w:hAnsi="Arial" w:cs="Arial"/>
                <w:sz w:val="20"/>
                <w:szCs w:val="20"/>
              </w:rPr>
              <w:t>Years</w:t>
            </w:r>
            <w:r>
              <w:rPr>
                <w:rFonts w:ascii="Arial" w:hAnsi="Arial" w:cs="Arial"/>
                <w:sz w:val="20"/>
                <w:szCs w:val="20"/>
              </w:rPr>
              <w:t xml:space="preserve">. </w:t>
            </w:r>
          </w:p>
          <w:p w14:paraId="7819DBF4" w14:textId="77777777" w:rsidR="00445C4B" w:rsidRPr="00AC7DED" w:rsidRDefault="00445C4B" w:rsidP="00445C4B">
            <w:pPr>
              <w:pStyle w:val="ListParagraph"/>
              <w:rPr>
                <w:rFonts w:ascii="Arial" w:hAnsi="Arial" w:cs="Arial"/>
                <w:sz w:val="20"/>
                <w:szCs w:val="20"/>
              </w:rPr>
            </w:pPr>
          </w:p>
          <w:p w14:paraId="1318076B" w14:textId="6D9F8339" w:rsidR="00445C4B" w:rsidRPr="001A2A14" w:rsidRDefault="00445C4B" w:rsidP="00445C4B">
            <w:pPr>
              <w:pStyle w:val="ListParagraph"/>
              <w:numPr>
                <w:ilvl w:val="0"/>
                <w:numId w:val="14"/>
              </w:numPr>
              <w:spacing w:before="120" w:after="120"/>
              <w:jc w:val="both"/>
              <w:rPr>
                <w:rFonts w:ascii="Arial" w:hAnsi="Arial" w:cs="Arial"/>
                <w:sz w:val="20"/>
                <w:szCs w:val="20"/>
              </w:rPr>
            </w:pPr>
            <w:r>
              <w:rPr>
                <w:rFonts w:ascii="Arial" w:hAnsi="Arial" w:cs="Arial"/>
                <w:sz w:val="20"/>
                <w:szCs w:val="20"/>
              </w:rPr>
              <w:t xml:space="preserve">If at the conclusion of the first year you decide on the </w:t>
            </w:r>
            <w:r w:rsidRPr="009A34EB">
              <w:rPr>
                <w:rFonts w:ascii="Arial" w:hAnsi="Arial" w:cs="Arial"/>
                <w:sz w:val="20"/>
                <w:szCs w:val="20"/>
              </w:rPr>
              <w:t>$20,000 cash</w:t>
            </w:r>
            <w:r>
              <w:rPr>
                <w:rFonts w:ascii="Arial" w:hAnsi="Arial" w:cs="Arial"/>
                <w:sz w:val="20"/>
                <w:szCs w:val="20"/>
              </w:rPr>
              <w:t xml:space="preserve"> fulfilment option, you be paid the </w:t>
            </w:r>
            <w:r w:rsidRPr="009A34EB">
              <w:rPr>
                <w:rFonts w:ascii="Arial" w:hAnsi="Arial" w:cs="Arial"/>
                <w:sz w:val="20"/>
                <w:szCs w:val="20"/>
              </w:rPr>
              <w:t>$20,000</w:t>
            </w:r>
            <w:r>
              <w:rPr>
                <w:rFonts w:ascii="Arial" w:hAnsi="Arial" w:cs="Arial"/>
                <w:sz w:val="20"/>
                <w:szCs w:val="20"/>
              </w:rPr>
              <w:t xml:space="preserve"> and the M</w:t>
            </w:r>
            <w:r w:rsidRPr="00B428B3">
              <w:rPr>
                <w:rFonts w:ascii="Arial" w:hAnsi="Arial" w:cs="Arial"/>
                <w:sz w:val="20"/>
                <w:szCs w:val="20"/>
              </w:rPr>
              <w:t>cGold Card</w:t>
            </w:r>
            <w:r>
              <w:rPr>
                <w:rFonts w:ascii="Arial" w:hAnsi="Arial" w:cs="Arial"/>
                <w:sz w:val="20"/>
                <w:szCs w:val="20"/>
              </w:rPr>
              <w:t xml:space="preserve"> will be valid until the end of that first year. </w:t>
            </w:r>
          </w:p>
          <w:p w14:paraId="657CA31C" w14:textId="77777777" w:rsidR="00EE15EA" w:rsidRPr="001A2A14" w:rsidRDefault="00EE15EA" w:rsidP="001A2A14">
            <w:pPr>
              <w:pStyle w:val="ListParagraph"/>
              <w:rPr>
                <w:rFonts w:ascii="Arial" w:hAnsi="Arial" w:cs="Arial"/>
                <w:sz w:val="20"/>
                <w:szCs w:val="20"/>
              </w:rPr>
            </w:pPr>
          </w:p>
          <w:p w14:paraId="0FEF2C21" w14:textId="3488E25E" w:rsidR="00EE15EA" w:rsidRPr="001A2A14" w:rsidRDefault="00EE15EA" w:rsidP="00EE15EA">
            <w:pPr>
              <w:spacing w:before="120" w:after="120"/>
              <w:jc w:val="both"/>
              <w:rPr>
                <w:rFonts w:ascii="Arial" w:hAnsi="Arial" w:cs="Arial"/>
                <w:b/>
                <w:bCs/>
                <w:sz w:val="20"/>
                <w:szCs w:val="20"/>
              </w:rPr>
            </w:pPr>
            <w:r w:rsidRPr="001A2A14">
              <w:rPr>
                <w:rFonts w:ascii="Arial" w:hAnsi="Arial" w:cs="Arial"/>
                <w:b/>
                <w:bCs/>
                <w:sz w:val="20"/>
                <w:szCs w:val="20"/>
              </w:rPr>
              <w:t xml:space="preserve">Minor </w:t>
            </w:r>
            <w:r w:rsidR="002218DA">
              <w:rPr>
                <w:rFonts w:ascii="Arial" w:hAnsi="Arial" w:cs="Arial"/>
                <w:b/>
                <w:bCs/>
                <w:sz w:val="20"/>
                <w:szCs w:val="20"/>
              </w:rPr>
              <w:t>Prize</w:t>
            </w:r>
            <w:r w:rsidR="001A2A14">
              <w:rPr>
                <w:rFonts w:ascii="Arial" w:hAnsi="Arial" w:cs="Arial"/>
                <w:b/>
                <w:bCs/>
                <w:sz w:val="20"/>
                <w:szCs w:val="20"/>
              </w:rPr>
              <w:t>s</w:t>
            </w:r>
            <w:r w:rsidRPr="001A2A14">
              <w:rPr>
                <w:rFonts w:ascii="Arial" w:hAnsi="Arial" w:cs="Arial"/>
                <w:b/>
                <w:bCs/>
                <w:sz w:val="20"/>
                <w:szCs w:val="20"/>
              </w:rPr>
              <w:t>:</w:t>
            </w:r>
          </w:p>
          <w:p w14:paraId="035C6722" w14:textId="5C25AA7B" w:rsidR="00EE15EA" w:rsidRDefault="00EE15EA" w:rsidP="00EE15EA">
            <w:pPr>
              <w:spacing w:before="120" w:after="120"/>
              <w:jc w:val="both"/>
              <w:rPr>
                <w:rFonts w:ascii="Arial" w:hAnsi="Arial" w:cs="Arial"/>
                <w:sz w:val="20"/>
                <w:szCs w:val="20"/>
              </w:rPr>
            </w:pPr>
            <w:r>
              <w:rPr>
                <w:rFonts w:ascii="Arial" w:hAnsi="Arial" w:cs="Arial"/>
                <w:sz w:val="20"/>
                <w:szCs w:val="20"/>
              </w:rPr>
              <w:t xml:space="preserve">There are forty (40) </w:t>
            </w:r>
            <w:r w:rsidR="001A2A14">
              <w:rPr>
                <w:rFonts w:ascii="Arial" w:hAnsi="Arial" w:cs="Arial"/>
                <w:sz w:val="20"/>
                <w:szCs w:val="20"/>
              </w:rPr>
              <w:t>M</w:t>
            </w:r>
            <w:r>
              <w:rPr>
                <w:rFonts w:ascii="Arial" w:hAnsi="Arial" w:cs="Arial"/>
                <w:sz w:val="20"/>
                <w:szCs w:val="20"/>
              </w:rPr>
              <w:t xml:space="preserve">inor </w:t>
            </w:r>
            <w:r w:rsidR="002218DA">
              <w:rPr>
                <w:rFonts w:ascii="Arial" w:hAnsi="Arial" w:cs="Arial"/>
                <w:sz w:val="20"/>
                <w:szCs w:val="20"/>
              </w:rPr>
              <w:t>Prize</w:t>
            </w:r>
            <w:r>
              <w:rPr>
                <w:rFonts w:ascii="Arial" w:hAnsi="Arial" w:cs="Arial"/>
                <w:sz w:val="20"/>
                <w:szCs w:val="20"/>
              </w:rPr>
              <w:t>s available to be won.</w:t>
            </w:r>
          </w:p>
          <w:p w14:paraId="162BEB3C" w14:textId="6A4C9909" w:rsidR="00EE15EA" w:rsidRDefault="00EE15EA" w:rsidP="00EE15EA">
            <w:pPr>
              <w:spacing w:before="120" w:after="120"/>
              <w:jc w:val="both"/>
              <w:rPr>
                <w:rFonts w:ascii="Arial" w:hAnsi="Arial" w:cs="Arial"/>
                <w:sz w:val="20"/>
                <w:szCs w:val="20"/>
              </w:rPr>
            </w:pPr>
            <w:r>
              <w:rPr>
                <w:rFonts w:ascii="Arial" w:hAnsi="Arial" w:cs="Arial"/>
                <w:sz w:val="20"/>
                <w:szCs w:val="20"/>
              </w:rPr>
              <w:t xml:space="preserve">Each Minor </w:t>
            </w:r>
            <w:r w:rsidR="002218DA">
              <w:rPr>
                <w:rFonts w:ascii="Arial" w:hAnsi="Arial" w:cs="Arial"/>
                <w:sz w:val="20"/>
                <w:szCs w:val="20"/>
              </w:rPr>
              <w:t>Prize</w:t>
            </w:r>
            <w:r>
              <w:rPr>
                <w:rFonts w:ascii="Arial" w:hAnsi="Arial" w:cs="Arial"/>
                <w:sz w:val="20"/>
                <w:szCs w:val="20"/>
              </w:rPr>
              <w:t xml:space="preserve"> is </w:t>
            </w:r>
            <w:r w:rsidR="00DC50D6">
              <w:rPr>
                <w:rFonts w:ascii="Arial" w:hAnsi="Arial" w:cs="Arial"/>
                <w:sz w:val="20"/>
                <w:szCs w:val="20"/>
              </w:rPr>
              <w:t xml:space="preserve">a </w:t>
            </w:r>
            <w:r w:rsidR="001A2A14">
              <w:rPr>
                <w:rFonts w:ascii="Arial" w:hAnsi="Arial" w:cs="Arial"/>
                <w:sz w:val="20"/>
                <w:szCs w:val="20"/>
              </w:rPr>
              <w:t>‘</w:t>
            </w:r>
            <w:r>
              <w:rPr>
                <w:rFonts w:ascii="Arial" w:hAnsi="Arial" w:cs="Arial"/>
                <w:sz w:val="20"/>
                <w:szCs w:val="20"/>
              </w:rPr>
              <w:t>Macca’s for a Year</w:t>
            </w:r>
            <w:r w:rsidR="001A2A14">
              <w:rPr>
                <w:rFonts w:ascii="Arial" w:hAnsi="Arial" w:cs="Arial"/>
                <w:sz w:val="20"/>
                <w:szCs w:val="20"/>
              </w:rPr>
              <w:t>’ silver card</w:t>
            </w:r>
            <w:r>
              <w:rPr>
                <w:rFonts w:ascii="Arial" w:hAnsi="Arial" w:cs="Arial"/>
                <w:sz w:val="20"/>
                <w:szCs w:val="20"/>
              </w:rPr>
              <w:t>, value</w:t>
            </w:r>
            <w:r w:rsidR="001A2A14">
              <w:rPr>
                <w:rFonts w:ascii="Arial" w:hAnsi="Arial" w:cs="Arial"/>
                <w:sz w:val="20"/>
                <w:szCs w:val="20"/>
              </w:rPr>
              <w:t>d</w:t>
            </w:r>
            <w:r>
              <w:rPr>
                <w:rFonts w:ascii="Arial" w:hAnsi="Arial" w:cs="Arial"/>
                <w:sz w:val="20"/>
                <w:szCs w:val="20"/>
              </w:rPr>
              <w:t xml:space="preserve"> at $1,560 (including GST).</w:t>
            </w:r>
          </w:p>
          <w:p w14:paraId="5D839799" w14:textId="78824EF9" w:rsidR="00EE15EA" w:rsidRDefault="00EE15EA" w:rsidP="00EE15EA">
            <w:pPr>
              <w:spacing w:before="120" w:after="120"/>
              <w:jc w:val="both"/>
              <w:rPr>
                <w:rFonts w:ascii="Arial" w:hAnsi="Arial" w:cs="Arial"/>
                <w:sz w:val="20"/>
                <w:szCs w:val="20"/>
              </w:rPr>
            </w:pPr>
            <w:r>
              <w:rPr>
                <w:rFonts w:ascii="Arial" w:hAnsi="Arial" w:cs="Arial"/>
                <w:sz w:val="20"/>
                <w:szCs w:val="20"/>
              </w:rPr>
              <w:t>There is a limit o</w:t>
            </w:r>
            <w:r w:rsidR="005F7DC7">
              <w:rPr>
                <w:rFonts w:ascii="Arial" w:hAnsi="Arial" w:cs="Arial"/>
                <w:sz w:val="20"/>
                <w:szCs w:val="20"/>
              </w:rPr>
              <w:t xml:space="preserve">f one (1) </w:t>
            </w:r>
            <w:r w:rsidR="001A2A14">
              <w:rPr>
                <w:rFonts w:ascii="Arial" w:hAnsi="Arial" w:cs="Arial"/>
                <w:sz w:val="20"/>
                <w:szCs w:val="20"/>
              </w:rPr>
              <w:t xml:space="preserve">Minor </w:t>
            </w:r>
            <w:r w:rsidR="002218DA">
              <w:rPr>
                <w:rFonts w:ascii="Arial" w:hAnsi="Arial" w:cs="Arial"/>
                <w:sz w:val="20"/>
                <w:szCs w:val="20"/>
              </w:rPr>
              <w:t>Prize</w:t>
            </w:r>
            <w:r w:rsidR="005F7DC7">
              <w:rPr>
                <w:rFonts w:ascii="Arial" w:hAnsi="Arial" w:cs="Arial"/>
                <w:sz w:val="20"/>
                <w:szCs w:val="20"/>
              </w:rPr>
              <w:t xml:space="preserve"> per person, excluding residents from South Australia.</w:t>
            </w:r>
          </w:p>
          <w:p w14:paraId="5CE9B8CC" w14:textId="041EBAFB" w:rsidR="005F7DC7" w:rsidRPr="001A2A14" w:rsidRDefault="00DC50D6" w:rsidP="00EE15EA">
            <w:pPr>
              <w:spacing w:before="120" w:after="120"/>
              <w:jc w:val="both"/>
              <w:rPr>
                <w:rFonts w:ascii="Arial" w:hAnsi="Arial" w:cs="Arial"/>
                <w:b/>
                <w:bCs/>
                <w:sz w:val="20"/>
                <w:szCs w:val="20"/>
                <w:u w:val="single"/>
              </w:rPr>
            </w:pPr>
            <w:r>
              <w:rPr>
                <w:rFonts w:ascii="Arial" w:hAnsi="Arial" w:cs="Arial"/>
                <w:b/>
                <w:bCs/>
                <w:sz w:val="20"/>
                <w:szCs w:val="20"/>
                <w:u w:val="single"/>
              </w:rPr>
              <w:t>‘</w:t>
            </w:r>
            <w:r w:rsidR="005F7DC7" w:rsidRPr="001A2A14">
              <w:rPr>
                <w:rFonts w:ascii="Arial" w:hAnsi="Arial" w:cs="Arial"/>
                <w:b/>
                <w:bCs/>
                <w:sz w:val="20"/>
                <w:szCs w:val="20"/>
                <w:u w:val="single"/>
              </w:rPr>
              <w:t>Macca’s for</w:t>
            </w:r>
            <w:r w:rsidR="001A2A14">
              <w:rPr>
                <w:rFonts w:ascii="Arial" w:hAnsi="Arial" w:cs="Arial"/>
                <w:b/>
                <w:bCs/>
                <w:sz w:val="20"/>
                <w:szCs w:val="20"/>
                <w:u w:val="single"/>
              </w:rPr>
              <w:t xml:space="preserve"> a</w:t>
            </w:r>
            <w:r w:rsidR="005F7DC7" w:rsidRPr="001A2A14">
              <w:rPr>
                <w:rFonts w:ascii="Arial" w:hAnsi="Arial" w:cs="Arial"/>
                <w:b/>
                <w:bCs/>
                <w:sz w:val="20"/>
                <w:szCs w:val="20"/>
                <w:u w:val="single"/>
              </w:rPr>
              <w:t xml:space="preserve"> Year</w:t>
            </w:r>
            <w:r>
              <w:rPr>
                <w:rFonts w:ascii="Arial" w:hAnsi="Arial" w:cs="Arial"/>
                <w:b/>
                <w:bCs/>
                <w:sz w:val="20"/>
                <w:szCs w:val="20"/>
                <w:u w:val="single"/>
              </w:rPr>
              <w:t>’ silver card</w:t>
            </w:r>
            <w:r w:rsidR="005F7DC7" w:rsidRPr="001A2A14">
              <w:rPr>
                <w:rFonts w:ascii="Arial" w:hAnsi="Arial" w:cs="Arial"/>
                <w:b/>
                <w:bCs/>
                <w:sz w:val="20"/>
                <w:szCs w:val="20"/>
                <w:u w:val="single"/>
              </w:rPr>
              <w:t>:</w:t>
            </w:r>
          </w:p>
          <w:p w14:paraId="5C4B2299" w14:textId="74867D5A" w:rsidR="005F7DC7" w:rsidRPr="001A2A14" w:rsidRDefault="005F7DC7" w:rsidP="001A2A14">
            <w:pPr>
              <w:spacing w:before="120" w:after="120"/>
              <w:jc w:val="both"/>
              <w:rPr>
                <w:rFonts w:ascii="Arial" w:hAnsi="Arial" w:cs="Arial"/>
                <w:sz w:val="20"/>
                <w:szCs w:val="20"/>
              </w:rPr>
            </w:pPr>
            <w:r w:rsidRPr="00B63F26">
              <w:rPr>
                <w:rFonts w:ascii="Arial" w:hAnsi="Arial" w:cs="Arial"/>
                <w:sz w:val="20"/>
                <w:szCs w:val="20"/>
              </w:rPr>
              <w:t>Each</w:t>
            </w:r>
            <w:r w:rsidR="001A2A14">
              <w:rPr>
                <w:rFonts w:ascii="Arial" w:hAnsi="Arial" w:cs="Arial"/>
                <w:sz w:val="20"/>
                <w:szCs w:val="20"/>
              </w:rPr>
              <w:t xml:space="preserve"> Minor</w:t>
            </w:r>
            <w:r w:rsidRPr="00B63F26">
              <w:rPr>
                <w:rFonts w:ascii="Arial" w:hAnsi="Arial" w:cs="Arial"/>
                <w:sz w:val="20"/>
                <w:szCs w:val="20"/>
              </w:rPr>
              <w:t xml:space="preserve"> </w:t>
            </w:r>
            <w:r w:rsidR="002218DA">
              <w:rPr>
                <w:rFonts w:ascii="Arial" w:hAnsi="Arial" w:cs="Arial"/>
                <w:sz w:val="20"/>
                <w:szCs w:val="20"/>
              </w:rPr>
              <w:t>Prize</w:t>
            </w:r>
            <w:r>
              <w:rPr>
                <w:rFonts w:ascii="Arial" w:hAnsi="Arial" w:cs="Arial"/>
                <w:sz w:val="20"/>
                <w:szCs w:val="20"/>
              </w:rPr>
              <w:t xml:space="preserve"> </w:t>
            </w:r>
            <w:r w:rsidRPr="00B63F26">
              <w:rPr>
                <w:rFonts w:ascii="Arial" w:hAnsi="Arial" w:cs="Arial"/>
                <w:sz w:val="20"/>
                <w:szCs w:val="20"/>
              </w:rPr>
              <w:t xml:space="preserve">winner, subject to verification, will receive </w:t>
            </w:r>
            <w:r>
              <w:rPr>
                <w:rFonts w:ascii="Arial" w:hAnsi="Arial" w:cs="Arial"/>
                <w:sz w:val="20"/>
                <w:szCs w:val="20"/>
              </w:rPr>
              <w:t xml:space="preserve">a silver card which entitles them to </w:t>
            </w:r>
            <w:r w:rsidRPr="00B63F26">
              <w:rPr>
                <w:rFonts w:ascii="Arial" w:hAnsi="Arial" w:cs="Arial"/>
                <w:sz w:val="20"/>
                <w:szCs w:val="20"/>
              </w:rPr>
              <w:t xml:space="preserve">McDonald’s </w:t>
            </w:r>
            <w:r>
              <w:rPr>
                <w:rFonts w:ascii="Arial" w:hAnsi="Arial" w:cs="Arial"/>
                <w:sz w:val="20"/>
                <w:szCs w:val="20"/>
              </w:rPr>
              <w:t>“For A Year”</w:t>
            </w:r>
            <w:r w:rsidRPr="00B63F26">
              <w:rPr>
                <w:rFonts w:ascii="Arial" w:hAnsi="Arial" w:cs="Arial"/>
                <w:sz w:val="20"/>
                <w:szCs w:val="20"/>
              </w:rPr>
              <w:t xml:space="preserve"> (for the winn</w:t>
            </w:r>
            <w:r>
              <w:rPr>
                <w:rFonts w:ascii="Arial" w:hAnsi="Arial" w:cs="Arial"/>
                <w:sz w:val="20"/>
                <w:szCs w:val="20"/>
              </w:rPr>
              <w:t>ing card holder</w:t>
            </w:r>
            <w:r w:rsidRPr="00B63F26">
              <w:rPr>
                <w:rFonts w:ascii="Arial" w:hAnsi="Arial" w:cs="Arial"/>
                <w:sz w:val="20"/>
                <w:szCs w:val="20"/>
              </w:rPr>
              <w:t xml:space="preserve"> only), based on up to two meals per week</w:t>
            </w:r>
            <w:r>
              <w:rPr>
                <w:rFonts w:ascii="Arial" w:hAnsi="Arial" w:cs="Arial"/>
                <w:sz w:val="20"/>
                <w:szCs w:val="20"/>
              </w:rPr>
              <w:t xml:space="preserve"> (valued at $30 per week)</w:t>
            </w:r>
            <w:r w:rsidRPr="00B63F26">
              <w:rPr>
                <w:rFonts w:ascii="Arial" w:hAnsi="Arial" w:cs="Arial"/>
                <w:sz w:val="20"/>
                <w:szCs w:val="20"/>
              </w:rPr>
              <w:t xml:space="preserve"> for </w:t>
            </w:r>
            <w:r>
              <w:rPr>
                <w:rFonts w:ascii="Arial" w:hAnsi="Arial" w:cs="Arial"/>
                <w:sz w:val="20"/>
                <w:szCs w:val="20"/>
              </w:rPr>
              <w:t>one</w:t>
            </w:r>
            <w:r w:rsidRPr="00B63F26">
              <w:rPr>
                <w:rFonts w:ascii="Arial" w:hAnsi="Arial" w:cs="Arial"/>
                <w:sz w:val="20"/>
                <w:szCs w:val="20"/>
              </w:rPr>
              <w:t xml:space="preserve"> (</w:t>
            </w:r>
            <w:r>
              <w:rPr>
                <w:rFonts w:ascii="Arial" w:hAnsi="Arial" w:cs="Arial"/>
                <w:sz w:val="20"/>
                <w:szCs w:val="20"/>
              </w:rPr>
              <w:t>1</w:t>
            </w:r>
            <w:r w:rsidRPr="00B63F26">
              <w:rPr>
                <w:rFonts w:ascii="Arial" w:hAnsi="Arial" w:cs="Arial"/>
                <w:sz w:val="20"/>
                <w:szCs w:val="20"/>
              </w:rPr>
              <w:t>) year</w:t>
            </w:r>
            <w:r>
              <w:rPr>
                <w:rFonts w:ascii="Arial" w:hAnsi="Arial" w:cs="Arial"/>
                <w:sz w:val="20"/>
                <w:szCs w:val="20"/>
              </w:rPr>
              <w:t xml:space="preserve">. </w:t>
            </w:r>
          </w:p>
          <w:p w14:paraId="27F5DFCA" w14:textId="72C4FC35" w:rsidR="00676DD5" w:rsidRPr="00933B0F" w:rsidRDefault="00DC50D6" w:rsidP="00692C9D">
            <w:pPr>
              <w:spacing w:before="120" w:after="120"/>
              <w:jc w:val="both"/>
              <w:rPr>
                <w:rFonts w:ascii="Arial" w:hAnsi="Arial" w:cs="Arial"/>
                <w:b/>
                <w:bCs/>
                <w:sz w:val="20"/>
                <w:szCs w:val="20"/>
                <w:u w:val="single"/>
              </w:rPr>
            </w:pPr>
            <w:r>
              <w:rPr>
                <w:rFonts w:ascii="Arial" w:hAnsi="Arial" w:cs="Arial"/>
                <w:b/>
                <w:bCs/>
                <w:sz w:val="20"/>
                <w:szCs w:val="20"/>
                <w:u w:val="single"/>
              </w:rPr>
              <w:t>‘</w:t>
            </w:r>
            <w:r w:rsidR="00676DD5" w:rsidRPr="00933B0F">
              <w:rPr>
                <w:rFonts w:ascii="Arial" w:hAnsi="Arial" w:cs="Arial"/>
                <w:b/>
                <w:bCs/>
                <w:sz w:val="20"/>
                <w:szCs w:val="20"/>
                <w:u w:val="single"/>
              </w:rPr>
              <w:t>McGold</w:t>
            </w:r>
            <w:r>
              <w:rPr>
                <w:rFonts w:ascii="Arial" w:hAnsi="Arial" w:cs="Arial"/>
                <w:b/>
                <w:bCs/>
                <w:sz w:val="20"/>
                <w:szCs w:val="20"/>
                <w:u w:val="single"/>
              </w:rPr>
              <w:t>’</w:t>
            </w:r>
            <w:r w:rsidR="00676DD5" w:rsidRPr="00933B0F">
              <w:rPr>
                <w:rFonts w:ascii="Arial" w:hAnsi="Arial" w:cs="Arial"/>
                <w:b/>
                <w:bCs/>
                <w:sz w:val="20"/>
                <w:szCs w:val="20"/>
                <w:u w:val="single"/>
              </w:rPr>
              <w:t xml:space="preserve"> </w:t>
            </w:r>
            <w:r w:rsidR="00EE15EA">
              <w:rPr>
                <w:rFonts w:ascii="Arial" w:hAnsi="Arial" w:cs="Arial"/>
                <w:b/>
                <w:bCs/>
                <w:sz w:val="20"/>
                <w:szCs w:val="20"/>
                <w:u w:val="single"/>
              </w:rPr>
              <w:t xml:space="preserve">and </w:t>
            </w:r>
            <w:r>
              <w:rPr>
                <w:rFonts w:ascii="Arial" w:hAnsi="Arial" w:cs="Arial"/>
                <w:b/>
                <w:bCs/>
                <w:sz w:val="20"/>
                <w:szCs w:val="20"/>
                <w:u w:val="single"/>
              </w:rPr>
              <w:t>‘</w:t>
            </w:r>
            <w:r w:rsidR="00EE15EA">
              <w:rPr>
                <w:rFonts w:ascii="Arial" w:hAnsi="Arial" w:cs="Arial"/>
                <w:b/>
                <w:bCs/>
                <w:sz w:val="20"/>
                <w:szCs w:val="20"/>
                <w:u w:val="single"/>
              </w:rPr>
              <w:t>Macca’s for a Year</w:t>
            </w:r>
            <w:r>
              <w:rPr>
                <w:rFonts w:ascii="Arial" w:hAnsi="Arial" w:cs="Arial"/>
                <w:b/>
                <w:bCs/>
                <w:sz w:val="20"/>
                <w:szCs w:val="20"/>
                <w:u w:val="single"/>
              </w:rPr>
              <w:t>’</w:t>
            </w:r>
            <w:r w:rsidR="00EE15EA">
              <w:rPr>
                <w:rFonts w:ascii="Arial" w:hAnsi="Arial" w:cs="Arial"/>
                <w:b/>
                <w:bCs/>
                <w:sz w:val="20"/>
                <w:szCs w:val="20"/>
                <w:u w:val="single"/>
              </w:rPr>
              <w:t xml:space="preserve"> </w:t>
            </w:r>
            <w:r w:rsidR="00676DD5" w:rsidRPr="00933B0F">
              <w:rPr>
                <w:rFonts w:ascii="Arial" w:hAnsi="Arial" w:cs="Arial"/>
                <w:b/>
                <w:bCs/>
                <w:sz w:val="20"/>
                <w:szCs w:val="20"/>
                <w:u w:val="single"/>
              </w:rPr>
              <w:t>Card Terms and Conditions:</w:t>
            </w:r>
          </w:p>
          <w:p w14:paraId="35D515F2" w14:textId="60FEE70E" w:rsidR="00F42EE3" w:rsidRPr="001A2A14" w:rsidRDefault="00B63F26" w:rsidP="001A2A14">
            <w:pPr>
              <w:spacing w:before="120" w:after="120"/>
              <w:jc w:val="both"/>
              <w:rPr>
                <w:rFonts w:ascii="Arial" w:hAnsi="Arial" w:cs="Arial"/>
                <w:sz w:val="20"/>
                <w:szCs w:val="20"/>
              </w:rPr>
            </w:pPr>
            <w:r w:rsidRPr="001A2A14">
              <w:rPr>
                <w:rFonts w:ascii="Arial" w:hAnsi="Arial" w:cs="Arial"/>
                <w:sz w:val="20"/>
                <w:szCs w:val="20"/>
              </w:rPr>
              <w:t xml:space="preserve">A </w:t>
            </w:r>
            <w:r w:rsidR="00DC50D6">
              <w:rPr>
                <w:rFonts w:ascii="Arial" w:hAnsi="Arial" w:cs="Arial"/>
                <w:sz w:val="20"/>
                <w:szCs w:val="20"/>
              </w:rPr>
              <w:t>‘</w:t>
            </w:r>
            <w:r w:rsidRPr="001A2A14">
              <w:rPr>
                <w:rFonts w:ascii="Arial" w:hAnsi="Arial" w:cs="Arial"/>
                <w:sz w:val="20"/>
                <w:szCs w:val="20"/>
              </w:rPr>
              <w:t>McGold</w:t>
            </w:r>
            <w:r w:rsidR="00DC50D6">
              <w:rPr>
                <w:rFonts w:ascii="Arial" w:hAnsi="Arial" w:cs="Arial"/>
                <w:sz w:val="20"/>
                <w:szCs w:val="20"/>
              </w:rPr>
              <w:t>’</w:t>
            </w:r>
            <w:r w:rsidR="001A2A14">
              <w:rPr>
                <w:rFonts w:ascii="Arial" w:hAnsi="Arial" w:cs="Arial"/>
                <w:sz w:val="20"/>
                <w:szCs w:val="20"/>
              </w:rPr>
              <w:t xml:space="preserve"> card</w:t>
            </w:r>
            <w:r w:rsidR="00EE15EA" w:rsidRPr="001A2A14">
              <w:rPr>
                <w:rFonts w:ascii="Arial" w:hAnsi="Arial" w:cs="Arial"/>
                <w:sz w:val="20"/>
                <w:szCs w:val="20"/>
              </w:rPr>
              <w:t xml:space="preserve"> and </w:t>
            </w:r>
            <w:r w:rsidR="00DC50D6">
              <w:rPr>
                <w:rFonts w:ascii="Arial" w:hAnsi="Arial" w:cs="Arial"/>
                <w:sz w:val="20"/>
                <w:szCs w:val="20"/>
              </w:rPr>
              <w:t>‘</w:t>
            </w:r>
            <w:r w:rsidR="00EE15EA" w:rsidRPr="001A2A14">
              <w:rPr>
                <w:rFonts w:ascii="Arial" w:hAnsi="Arial" w:cs="Arial"/>
                <w:sz w:val="20"/>
                <w:szCs w:val="20"/>
              </w:rPr>
              <w:t>Macca’s for a Year</w:t>
            </w:r>
            <w:r w:rsidR="00DC50D6">
              <w:rPr>
                <w:rFonts w:ascii="Arial" w:hAnsi="Arial" w:cs="Arial"/>
                <w:sz w:val="20"/>
                <w:szCs w:val="20"/>
              </w:rPr>
              <w:t>’</w:t>
            </w:r>
            <w:r w:rsidR="001A2A14" w:rsidRPr="001A2A14">
              <w:rPr>
                <w:rFonts w:ascii="Arial" w:hAnsi="Arial" w:cs="Arial"/>
                <w:sz w:val="20"/>
                <w:szCs w:val="20"/>
              </w:rPr>
              <w:t xml:space="preserve"> </w:t>
            </w:r>
            <w:r w:rsidR="001A2A14">
              <w:rPr>
                <w:rFonts w:ascii="Arial" w:hAnsi="Arial" w:cs="Arial"/>
                <w:sz w:val="20"/>
                <w:szCs w:val="20"/>
              </w:rPr>
              <w:t>s</w:t>
            </w:r>
            <w:r w:rsidR="001A2A14" w:rsidRPr="001A2A14">
              <w:rPr>
                <w:rFonts w:ascii="Arial" w:hAnsi="Arial" w:cs="Arial"/>
                <w:sz w:val="20"/>
                <w:szCs w:val="20"/>
              </w:rPr>
              <w:t>ilver</w:t>
            </w:r>
            <w:r w:rsidRPr="001A2A14">
              <w:rPr>
                <w:rFonts w:ascii="Arial" w:hAnsi="Arial" w:cs="Arial"/>
                <w:sz w:val="20"/>
                <w:szCs w:val="20"/>
              </w:rPr>
              <w:t xml:space="preserve"> </w:t>
            </w:r>
            <w:r w:rsidR="001A2A14">
              <w:rPr>
                <w:rFonts w:ascii="Arial" w:hAnsi="Arial" w:cs="Arial"/>
                <w:sz w:val="20"/>
                <w:szCs w:val="20"/>
              </w:rPr>
              <w:t>c</w:t>
            </w:r>
            <w:r w:rsidRPr="001A2A14">
              <w:rPr>
                <w:rFonts w:ascii="Arial" w:hAnsi="Arial" w:cs="Arial"/>
                <w:sz w:val="20"/>
                <w:szCs w:val="20"/>
              </w:rPr>
              <w:t xml:space="preserve">ard is a form of </w:t>
            </w:r>
            <w:r w:rsidR="00A70DFF" w:rsidRPr="001A2A14">
              <w:rPr>
                <w:rFonts w:ascii="Arial" w:hAnsi="Arial" w:cs="Arial"/>
                <w:sz w:val="20"/>
                <w:szCs w:val="20"/>
              </w:rPr>
              <w:t xml:space="preserve">reloadable </w:t>
            </w:r>
            <w:r w:rsidRPr="001A2A14">
              <w:rPr>
                <w:rFonts w:ascii="Arial" w:hAnsi="Arial" w:cs="Arial"/>
                <w:sz w:val="20"/>
                <w:szCs w:val="20"/>
              </w:rPr>
              <w:t xml:space="preserve">gift card redeemable only at </w:t>
            </w:r>
            <w:r w:rsidR="002724AB" w:rsidRPr="001A2A14">
              <w:rPr>
                <w:rFonts w:ascii="Arial" w:hAnsi="Arial" w:cs="Arial"/>
                <w:sz w:val="20"/>
                <w:szCs w:val="20"/>
              </w:rPr>
              <w:t>P</w:t>
            </w:r>
            <w:r w:rsidRPr="001A2A14">
              <w:rPr>
                <w:rFonts w:ascii="Arial" w:hAnsi="Arial" w:cs="Arial"/>
                <w:sz w:val="20"/>
                <w:szCs w:val="20"/>
              </w:rPr>
              <w:t xml:space="preserve">articipating </w:t>
            </w:r>
            <w:r w:rsidR="002724AB" w:rsidRPr="001A2A14">
              <w:rPr>
                <w:rFonts w:ascii="Arial" w:hAnsi="Arial" w:cs="Arial"/>
                <w:sz w:val="20"/>
                <w:szCs w:val="20"/>
              </w:rPr>
              <w:t xml:space="preserve">Restaurants </w:t>
            </w:r>
            <w:r w:rsidR="00217288" w:rsidRPr="001A2A14">
              <w:rPr>
                <w:rFonts w:ascii="Arial" w:hAnsi="Arial" w:cs="Arial"/>
                <w:sz w:val="20"/>
                <w:szCs w:val="20"/>
              </w:rPr>
              <w:t xml:space="preserve">and will be fulfilled by </w:t>
            </w:r>
            <w:r w:rsidR="00E27531" w:rsidRPr="001A2A14">
              <w:rPr>
                <w:rFonts w:ascii="Arial" w:hAnsi="Arial" w:cs="Arial"/>
                <w:sz w:val="20"/>
                <w:szCs w:val="20"/>
              </w:rPr>
              <w:t>IGO Direct</w:t>
            </w:r>
            <w:r w:rsidRPr="001A2A14">
              <w:rPr>
                <w:rFonts w:ascii="Arial" w:hAnsi="Arial" w:cs="Arial"/>
                <w:sz w:val="20"/>
                <w:szCs w:val="20"/>
              </w:rPr>
              <w:t>.</w:t>
            </w:r>
            <w:r w:rsidR="00F416A5" w:rsidRPr="001A2A14">
              <w:rPr>
                <w:rFonts w:ascii="Arial" w:hAnsi="Arial" w:cs="Arial"/>
                <w:sz w:val="20"/>
                <w:szCs w:val="20"/>
              </w:rPr>
              <w:t xml:space="preserve"> </w:t>
            </w:r>
            <w:r w:rsidR="00A70DFF" w:rsidRPr="001A2A14">
              <w:rPr>
                <w:rFonts w:ascii="Arial" w:hAnsi="Arial" w:cs="Arial"/>
                <w:sz w:val="20"/>
                <w:szCs w:val="20"/>
              </w:rPr>
              <w:t xml:space="preserve">The gift card is reloaded every 8 weeks with a value of $240. </w:t>
            </w:r>
            <w:r w:rsidR="00F42EE3" w:rsidRPr="001A2A14">
              <w:rPr>
                <w:rFonts w:ascii="Arial" w:hAnsi="Arial" w:cs="Arial"/>
                <w:sz w:val="20"/>
                <w:szCs w:val="20"/>
              </w:rPr>
              <w:t xml:space="preserve">There is a maximum spend of $200 per transaction, and not redeemable for cash. </w:t>
            </w:r>
          </w:p>
          <w:p w14:paraId="6D05B48A" w14:textId="6DC112BE" w:rsidR="00204CD8" w:rsidRDefault="00E03DCE" w:rsidP="00933B0F">
            <w:pPr>
              <w:spacing w:before="120" w:after="120"/>
              <w:rPr>
                <w:rFonts w:ascii="Arial" w:hAnsi="Arial" w:cs="Arial"/>
                <w:sz w:val="20"/>
                <w:szCs w:val="20"/>
              </w:rPr>
            </w:pPr>
            <w:r w:rsidRPr="00933B0F">
              <w:rPr>
                <w:rFonts w:ascii="Arial" w:hAnsi="Arial" w:cs="Arial"/>
                <w:sz w:val="20"/>
                <w:szCs w:val="20"/>
              </w:rPr>
              <w:t xml:space="preserve">The </w:t>
            </w:r>
            <w:r w:rsidR="002218DA">
              <w:rPr>
                <w:rFonts w:ascii="Arial" w:hAnsi="Arial" w:cs="Arial"/>
                <w:sz w:val="20"/>
                <w:szCs w:val="20"/>
              </w:rPr>
              <w:t>Prize</w:t>
            </w:r>
            <w:r w:rsidRPr="00933B0F">
              <w:rPr>
                <w:rFonts w:ascii="Arial" w:hAnsi="Arial" w:cs="Arial"/>
                <w:sz w:val="20"/>
                <w:szCs w:val="20"/>
              </w:rPr>
              <w:t xml:space="preserve"> is also subject to IGO Direct’s terms and conditions for gift cards available here: </w:t>
            </w:r>
            <w:hyperlink r:id="rId13" w:history="1">
              <w:r w:rsidR="00B56E3F" w:rsidRPr="00B56E3F">
                <w:rPr>
                  <w:rStyle w:val="Hyperlink"/>
                  <w:rFonts w:ascii="Arial" w:hAnsi="Arial" w:cs="Arial"/>
                  <w:sz w:val="20"/>
                  <w:szCs w:val="20"/>
                </w:rPr>
                <w:t>https://marketing.truerewards.com.au/visa-gift-card-terms/</w:t>
              </w:r>
            </w:hyperlink>
          </w:p>
          <w:p w14:paraId="160B4E14" w14:textId="77777777" w:rsidR="00B56E3F" w:rsidRDefault="00B56E3F" w:rsidP="00B56E3F">
            <w:pPr>
              <w:rPr>
                <w:rFonts w:ascii="Arial" w:hAnsi="Arial" w:cs="Arial"/>
                <w:color w:val="000000"/>
                <w:sz w:val="20"/>
                <w:szCs w:val="20"/>
              </w:rPr>
            </w:pPr>
            <w:r w:rsidRPr="001A2A14">
              <w:rPr>
                <w:rFonts w:ascii="Arial" w:hAnsi="Arial" w:cs="Arial"/>
                <w:color w:val="000000"/>
                <w:sz w:val="20"/>
                <w:szCs w:val="20"/>
              </w:rPr>
              <w:t>The digital VISA card is issued by iGoDirect Group Pty Ltd and Terms &amp; Conditions apply. In order to activate a digital VISA card, you must: a) Have a mobile device which supports Apple Pay or Google Pay; b) Be in Australia with location services enabled on your mobile device; c) Download the True Rewards App, create a membership and accept the terms and conditions of the True Rewards App; and d) Agree to any applicable terms of use, privacy policy and/or any other terms of Apple Pay or Google Pay. </w:t>
            </w:r>
          </w:p>
          <w:p w14:paraId="1A8AB7F6" w14:textId="77777777" w:rsidR="00B56E3F" w:rsidRPr="001A2A14" w:rsidRDefault="00B56E3F" w:rsidP="00B56E3F">
            <w:pPr>
              <w:rPr>
                <w:rFonts w:ascii="Arial" w:hAnsi="Arial" w:cs="Arial"/>
                <w:color w:val="212121"/>
                <w:sz w:val="20"/>
                <w:szCs w:val="20"/>
              </w:rPr>
            </w:pPr>
          </w:p>
          <w:p w14:paraId="4ABF1B79" w14:textId="77777777" w:rsidR="00B56E3F" w:rsidRDefault="00B56E3F" w:rsidP="00B56E3F">
            <w:pPr>
              <w:rPr>
                <w:rFonts w:ascii="Arial" w:hAnsi="Arial" w:cs="Arial"/>
                <w:color w:val="000000"/>
                <w:sz w:val="20"/>
                <w:szCs w:val="20"/>
              </w:rPr>
            </w:pPr>
            <w:r w:rsidRPr="001A2A14">
              <w:rPr>
                <w:rFonts w:ascii="Arial" w:hAnsi="Arial" w:cs="Arial"/>
                <w:color w:val="000000"/>
                <w:sz w:val="20"/>
                <w:szCs w:val="20"/>
              </w:rPr>
              <w:t>Digital VISA cards are valid for the period advertised on the digital VISA card and in the email containing the digital VISA card, and will expire on the date indicated on the face of the digital VISA card as shown in the True Rewards App. </w:t>
            </w:r>
          </w:p>
          <w:p w14:paraId="522A02F1" w14:textId="77777777" w:rsidR="00B56E3F" w:rsidRPr="001A2A14" w:rsidRDefault="00B56E3F" w:rsidP="00B56E3F">
            <w:pPr>
              <w:rPr>
                <w:rFonts w:ascii="Arial" w:hAnsi="Arial" w:cs="Arial"/>
                <w:color w:val="000000"/>
                <w:sz w:val="20"/>
                <w:szCs w:val="20"/>
              </w:rPr>
            </w:pPr>
          </w:p>
          <w:p w14:paraId="3AF09F65" w14:textId="5E483C2C" w:rsidR="00154EEC" w:rsidRPr="002218DA" w:rsidRDefault="00B56E3F" w:rsidP="002218DA">
            <w:pPr>
              <w:spacing w:after="180"/>
              <w:rPr>
                <w:rFonts w:cs="Arial"/>
                <w:color w:val="000000"/>
                <w:sz w:val="18"/>
                <w:szCs w:val="18"/>
              </w:rPr>
            </w:pPr>
            <w:r w:rsidRPr="001A2A14">
              <w:rPr>
                <w:rFonts w:ascii="Arial" w:hAnsi="Arial" w:cs="Arial"/>
                <w:color w:val="000000"/>
                <w:sz w:val="20"/>
                <w:szCs w:val="20"/>
              </w:rPr>
              <w:t>After the digital VISA card has expired it is no longer valid, and all transactions will be declined. You agree that you have no right to receive a refund of any unused value remaining and that unused value will become True Rewards’ property immediately following the expiry date unless True Rewards elects otherwise.</w:t>
            </w:r>
            <w:r>
              <w:rPr>
                <w:rFonts w:cs="Arial"/>
                <w:i/>
                <w:iCs/>
                <w:color w:val="000000"/>
                <w:sz w:val="18"/>
                <w:szCs w:val="18"/>
              </w:rPr>
              <w:t> </w:t>
            </w:r>
          </w:p>
        </w:tc>
      </w:tr>
      <w:tr w:rsidR="006F7276" w:rsidRPr="00DC6800" w14:paraId="741C6753" w14:textId="77777777" w:rsidTr="00692C9D">
        <w:tc>
          <w:tcPr>
            <w:tcW w:w="2713" w:type="dxa"/>
            <w:shd w:val="pct5" w:color="auto" w:fill="auto"/>
          </w:tcPr>
          <w:p w14:paraId="6CA121D3" w14:textId="22F903C1" w:rsidR="006F7276" w:rsidRPr="00DC6800" w:rsidRDefault="002218DA" w:rsidP="00692C9D">
            <w:pPr>
              <w:spacing w:before="120" w:after="120"/>
              <w:rPr>
                <w:rFonts w:ascii="Arial" w:hAnsi="Arial" w:cs="Arial"/>
                <w:b/>
                <w:sz w:val="20"/>
                <w:szCs w:val="20"/>
              </w:rPr>
            </w:pPr>
            <w:r>
              <w:rPr>
                <w:rFonts w:ascii="Arial" w:hAnsi="Arial" w:cs="Arial"/>
                <w:b/>
                <w:sz w:val="20"/>
                <w:szCs w:val="20"/>
              </w:rPr>
              <w:lastRenderedPageBreak/>
              <w:t>Prize</w:t>
            </w:r>
            <w:r w:rsidR="006F7276">
              <w:rPr>
                <w:rFonts w:ascii="Arial" w:hAnsi="Arial" w:cs="Arial"/>
                <w:b/>
                <w:sz w:val="20"/>
                <w:szCs w:val="20"/>
              </w:rPr>
              <w:t xml:space="preserve"> Distribution </w:t>
            </w:r>
          </w:p>
        </w:tc>
        <w:tc>
          <w:tcPr>
            <w:tcW w:w="6637" w:type="dxa"/>
          </w:tcPr>
          <w:p w14:paraId="7C9B7D21" w14:textId="4611B8FD" w:rsidR="006F7276" w:rsidRPr="00DC6800" w:rsidRDefault="006F7276" w:rsidP="00692C9D">
            <w:pPr>
              <w:spacing w:before="120" w:after="120"/>
              <w:jc w:val="both"/>
              <w:rPr>
                <w:rFonts w:ascii="Arial" w:hAnsi="Arial" w:cs="Arial"/>
                <w:sz w:val="20"/>
                <w:szCs w:val="20"/>
              </w:rPr>
            </w:pPr>
            <w:r>
              <w:rPr>
                <w:rFonts w:ascii="Arial" w:hAnsi="Arial" w:cs="Arial"/>
                <w:sz w:val="20"/>
                <w:szCs w:val="20"/>
              </w:rPr>
              <w:t xml:space="preserve">The </w:t>
            </w:r>
            <w:r w:rsidR="002218DA">
              <w:rPr>
                <w:rFonts w:ascii="Arial" w:hAnsi="Arial" w:cs="Arial"/>
                <w:sz w:val="20"/>
                <w:szCs w:val="20"/>
              </w:rPr>
              <w:t>Prize</w:t>
            </w:r>
            <w:r w:rsidR="00154EEC">
              <w:rPr>
                <w:rFonts w:ascii="Arial" w:hAnsi="Arial" w:cs="Arial"/>
                <w:sz w:val="20"/>
                <w:szCs w:val="20"/>
              </w:rPr>
              <w:t>(s)</w:t>
            </w:r>
            <w:r>
              <w:rPr>
                <w:rFonts w:ascii="Arial" w:hAnsi="Arial" w:cs="Arial"/>
                <w:sz w:val="20"/>
                <w:szCs w:val="20"/>
              </w:rPr>
              <w:t xml:space="preserve"> will be provided to each winner within fourteen (14) days of </w:t>
            </w:r>
            <w:r w:rsidR="00AB2627">
              <w:rPr>
                <w:rFonts w:ascii="Arial" w:hAnsi="Arial" w:cs="Arial"/>
                <w:sz w:val="20"/>
                <w:szCs w:val="20"/>
              </w:rPr>
              <w:t>confirmation of the details requested in the winner notification email, as set out above</w:t>
            </w:r>
            <w:r w:rsidR="0069033B">
              <w:rPr>
                <w:rFonts w:ascii="Arial" w:hAnsi="Arial" w:cs="Arial"/>
                <w:sz w:val="20"/>
                <w:szCs w:val="20"/>
              </w:rPr>
              <w:t>.</w:t>
            </w:r>
          </w:p>
        </w:tc>
      </w:tr>
      <w:tr w:rsidR="005936FC" w:rsidRPr="00DC6800" w14:paraId="7FDFF932" w14:textId="77777777" w:rsidTr="00692C9D">
        <w:tc>
          <w:tcPr>
            <w:tcW w:w="2713" w:type="dxa"/>
            <w:shd w:val="pct5" w:color="auto" w:fill="auto"/>
          </w:tcPr>
          <w:p w14:paraId="265A54BB" w14:textId="30F28C64" w:rsidR="005936FC" w:rsidRPr="00DC6800" w:rsidRDefault="005936FC" w:rsidP="00692C9D">
            <w:pPr>
              <w:spacing w:before="120" w:after="120"/>
              <w:rPr>
                <w:rFonts w:ascii="Arial" w:hAnsi="Arial" w:cs="Arial"/>
                <w:b/>
                <w:sz w:val="20"/>
                <w:szCs w:val="20"/>
              </w:rPr>
            </w:pPr>
            <w:r w:rsidRPr="00DC6800">
              <w:rPr>
                <w:rFonts w:ascii="Arial" w:hAnsi="Arial" w:cs="Arial"/>
                <w:b/>
                <w:sz w:val="20"/>
                <w:szCs w:val="20"/>
              </w:rPr>
              <w:t xml:space="preserve">Total Maximum </w:t>
            </w:r>
            <w:r w:rsidR="002218DA">
              <w:rPr>
                <w:rFonts w:ascii="Arial" w:hAnsi="Arial" w:cs="Arial"/>
                <w:b/>
                <w:sz w:val="20"/>
                <w:szCs w:val="20"/>
              </w:rPr>
              <w:t>Prize</w:t>
            </w:r>
            <w:r w:rsidRPr="00DC6800">
              <w:rPr>
                <w:rFonts w:ascii="Arial" w:hAnsi="Arial" w:cs="Arial"/>
                <w:b/>
                <w:sz w:val="20"/>
                <w:szCs w:val="20"/>
              </w:rPr>
              <w:t xml:space="preserve"> Value</w:t>
            </w:r>
          </w:p>
        </w:tc>
        <w:tc>
          <w:tcPr>
            <w:tcW w:w="6637" w:type="dxa"/>
          </w:tcPr>
          <w:p w14:paraId="72714E91" w14:textId="6400A0EF" w:rsidR="005936FC" w:rsidRPr="00DC6800" w:rsidRDefault="005936FC" w:rsidP="00692C9D">
            <w:pPr>
              <w:spacing w:before="120" w:after="120"/>
              <w:jc w:val="both"/>
              <w:rPr>
                <w:rFonts w:ascii="Arial" w:hAnsi="Arial" w:cs="Arial"/>
                <w:sz w:val="20"/>
                <w:szCs w:val="20"/>
              </w:rPr>
            </w:pPr>
            <w:r w:rsidRPr="00DC6800">
              <w:rPr>
                <w:rFonts w:ascii="Arial" w:hAnsi="Arial" w:cs="Arial"/>
                <w:sz w:val="20"/>
                <w:szCs w:val="20"/>
              </w:rPr>
              <w:t xml:space="preserve">Total maximum value </w:t>
            </w:r>
            <w:r w:rsidR="00364D12" w:rsidRPr="00DC6800">
              <w:rPr>
                <w:rFonts w:ascii="Arial" w:hAnsi="Arial" w:cs="Arial"/>
                <w:sz w:val="20"/>
                <w:szCs w:val="20"/>
              </w:rPr>
              <w:t>of all</w:t>
            </w:r>
            <w:r w:rsidR="00B56E3F">
              <w:rPr>
                <w:rFonts w:ascii="Arial" w:hAnsi="Arial" w:cs="Arial"/>
                <w:sz w:val="20"/>
                <w:szCs w:val="20"/>
              </w:rPr>
              <w:t xml:space="preserve"> </w:t>
            </w:r>
            <w:r w:rsidR="002218DA">
              <w:rPr>
                <w:rFonts w:ascii="Arial" w:hAnsi="Arial" w:cs="Arial"/>
                <w:sz w:val="20"/>
                <w:szCs w:val="20"/>
              </w:rPr>
              <w:t>Prize</w:t>
            </w:r>
            <w:r w:rsidR="00B56E3F">
              <w:rPr>
                <w:rFonts w:ascii="Arial" w:hAnsi="Arial" w:cs="Arial"/>
                <w:sz w:val="20"/>
                <w:szCs w:val="20"/>
              </w:rPr>
              <w:t xml:space="preserve">s </w:t>
            </w:r>
            <w:r w:rsidR="00B9560E" w:rsidRPr="00DC6800">
              <w:rPr>
                <w:rFonts w:ascii="Arial" w:hAnsi="Arial" w:cs="Arial"/>
                <w:sz w:val="20"/>
                <w:szCs w:val="20"/>
              </w:rPr>
              <w:t xml:space="preserve">awarded </w:t>
            </w:r>
            <w:r w:rsidR="00364D12" w:rsidRPr="00DC6800">
              <w:rPr>
                <w:rFonts w:ascii="Arial" w:hAnsi="Arial" w:cs="Arial"/>
                <w:sz w:val="20"/>
                <w:szCs w:val="20"/>
              </w:rPr>
              <w:t xml:space="preserve">in the Competition </w:t>
            </w:r>
            <w:r w:rsidRPr="00DC6800">
              <w:rPr>
                <w:rFonts w:ascii="Arial" w:hAnsi="Arial" w:cs="Arial"/>
                <w:sz w:val="20"/>
                <w:szCs w:val="20"/>
              </w:rPr>
              <w:t>is $</w:t>
            </w:r>
            <w:r w:rsidR="00154EEC">
              <w:rPr>
                <w:rFonts w:ascii="Arial" w:hAnsi="Arial" w:cs="Arial"/>
                <w:sz w:val="20"/>
                <w:szCs w:val="20"/>
              </w:rPr>
              <w:t>561,600</w:t>
            </w:r>
            <w:r w:rsidR="00CB58FC">
              <w:rPr>
                <w:rFonts w:ascii="Arial" w:hAnsi="Arial" w:cs="Arial"/>
                <w:sz w:val="20"/>
                <w:szCs w:val="20"/>
              </w:rPr>
              <w:t>.</w:t>
            </w:r>
          </w:p>
        </w:tc>
      </w:tr>
      <w:tr w:rsidR="005936FC" w:rsidRPr="00DC6800" w14:paraId="28BA67B0" w14:textId="77777777" w:rsidTr="00692C9D">
        <w:tc>
          <w:tcPr>
            <w:tcW w:w="2713" w:type="dxa"/>
            <w:shd w:val="pct5" w:color="auto" w:fill="auto"/>
          </w:tcPr>
          <w:p w14:paraId="4E68025A" w14:textId="77777777" w:rsidR="005936FC" w:rsidRPr="00DC6800" w:rsidRDefault="005936FC" w:rsidP="00692C9D">
            <w:pPr>
              <w:spacing w:before="120" w:after="120"/>
              <w:rPr>
                <w:rFonts w:ascii="Arial" w:hAnsi="Arial" w:cs="Arial"/>
                <w:b/>
                <w:sz w:val="20"/>
                <w:szCs w:val="20"/>
              </w:rPr>
            </w:pPr>
            <w:r w:rsidRPr="00DC6800">
              <w:rPr>
                <w:rFonts w:ascii="Arial" w:hAnsi="Arial" w:cs="Arial"/>
                <w:b/>
                <w:sz w:val="20"/>
                <w:szCs w:val="20"/>
              </w:rPr>
              <w:t>Permit Numbers</w:t>
            </w:r>
          </w:p>
        </w:tc>
        <w:tc>
          <w:tcPr>
            <w:tcW w:w="6637" w:type="dxa"/>
          </w:tcPr>
          <w:p w14:paraId="1C7D6A7D" w14:textId="77777777" w:rsidR="00B56E3F" w:rsidRPr="00604B37" w:rsidRDefault="00B56E3F" w:rsidP="00B56E3F">
            <w:pPr>
              <w:pStyle w:val="NoSpacing"/>
              <w:rPr>
                <w:rFonts w:ascii="Arial" w:hAnsi="Arial" w:cs="Arial"/>
                <w:sz w:val="20"/>
                <w:szCs w:val="20"/>
              </w:rPr>
            </w:pPr>
            <w:r w:rsidRPr="00604B37">
              <w:rPr>
                <w:rFonts w:ascii="Arial" w:hAnsi="Arial" w:cs="Arial"/>
                <w:sz w:val="20"/>
                <w:szCs w:val="20"/>
              </w:rPr>
              <w:t>NSW Authority No. TP/00246</w:t>
            </w:r>
          </w:p>
          <w:p w14:paraId="3446A1AF" w14:textId="3F5F8C67" w:rsidR="005936FC" w:rsidRPr="00DC6800" w:rsidRDefault="005936FC" w:rsidP="00692C9D">
            <w:pPr>
              <w:spacing w:before="120" w:after="120"/>
              <w:jc w:val="both"/>
              <w:rPr>
                <w:rFonts w:ascii="Arial" w:hAnsi="Arial" w:cs="Arial"/>
                <w:sz w:val="20"/>
                <w:szCs w:val="20"/>
              </w:rPr>
            </w:pPr>
            <w:r w:rsidRPr="00DC6800">
              <w:rPr>
                <w:rFonts w:ascii="Arial" w:hAnsi="Arial" w:cs="Arial"/>
                <w:sz w:val="20"/>
                <w:szCs w:val="20"/>
              </w:rPr>
              <w:t>ACT</w:t>
            </w:r>
            <w:r w:rsidR="00B56E3F">
              <w:rPr>
                <w:rFonts w:ascii="Arial" w:hAnsi="Arial" w:cs="Arial"/>
                <w:sz w:val="20"/>
                <w:szCs w:val="20"/>
              </w:rPr>
              <w:t xml:space="preserve"> Permit No</w:t>
            </w:r>
            <w:r w:rsidRPr="00DC6800">
              <w:rPr>
                <w:rFonts w:ascii="Arial" w:hAnsi="Arial" w:cs="Arial"/>
                <w:sz w:val="20"/>
                <w:szCs w:val="20"/>
              </w:rPr>
              <w:t xml:space="preserve">: </w:t>
            </w:r>
            <w:r w:rsidR="00B56E3F">
              <w:rPr>
                <w:rFonts w:ascii="Arial" w:hAnsi="Arial" w:cs="Arial"/>
                <w:sz w:val="20"/>
                <w:szCs w:val="20"/>
              </w:rPr>
              <w:t>TP26/</w:t>
            </w:r>
            <w:r w:rsidR="00AB30EC">
              <w:rPr>
                <w:rFonts w:ascii="Arial" w:hAnsi="Arial" w:cs="Arial"/>
                <w:sz w:val="20"/>
                <w:szCs w:val="20"/>
              </w:rPr>
              <w:t>01844</w:t>
            </w:r>
          </w:p>
          <w:p w14:paraId="11D16272" w14:textId="4F9A2BB3" w:rsidR="006F7276" w:rsidRPr="00DC6800" w:rsidRDefault="005936FC" w:rsidP="00692C9D">
            <w:pPr>
              <w:spacing w:before="120" w:after="120"/>
              <w:jc w:val="both"/>
              <w:rPr>
                <w:rFonts w:ascii="Arial" w:hAnsi="Arial" w:cs="Arial"/>
                <w:sz w:val="20"/>
                <w:szCs w:val="20"/>
              </w:rPr>
            </w:pPr>
            <w:r w:rsidRPr="00DC6800">
              <w:rPr>
                <w:rFonts w:ascii="Arial" w:hAnsi="Arial" w:cs="Arial"/>
                <w:sz w:val="20"/>
                <w:szCs w:val="20"/>
              </w:rPr>
              <w:t>SA</w:t>
            </w:r>
            <w:r w:rsidR="00B56E3F">
              <w:rPr>
                <w:rFonts w:ascii="Arial" w:hAnsi="Arial" w:cs="Arial"/>
                <w:sz w:val="20"/>
                <w:szCs w:val="20"/>
              </w:rPr>
              <w:t xml:space="preserve"> Licence No</w:t>
            </w:r>
            <w:r w:rsidRPr="00DC6800">
              <w:rPr>
                <w:rFonts w:ascii="Arial" w:hAnsi="Arial" w:cs="Arial"/>
                <w:sz w:val="20"/>
                <w:szCs w:val="20"/>
              </w:rPr>
              <w:t xml:space="preserve">: </w:t>
            </w:r>
            <w:r w:rsidR="00B56E3F" w:rsidRPr="00933B0F">
              <w:rPr>
                <w:rFonts w:ascii="Arial" w:hAnsi="Arial" w:cs="Arial"/>
                <w:sz w:val="20"/>
                <w:szCs w:val="20"/>
              </w:rPr>
              <w:t>T26/</w:t>
            </w:r>
            <w:r w:rsidR="00AB30EC">
              <w:rPr>
                <w:rFonts w:ascii="Arial" w:hAnsi="Arial" w:cs="Arial"/>
                <w:sz w:val="20"/>
                <w:szCs w:val="20"/>
              </w:rPr>
              <w:t>1416</w:t>
            </w:r>
          </w:p>
        </w:tc>
      </w:tr>
    </w:tbl>
    <w:p w14:paraId="12288E3A" w14:textId="77777777" w:rsidR="00ED5996" w:rsidRPr="00DC6800" w:rsidRDefault="00ED5996" w:rsidP="00364D12">
      <w:pPr>
        <w:spacing w:line="240" w:lineRule="auto"/>
        <w:jc w:val="center"/>
        <w:rPr>
          <w:rFonts w:ascii="Arial" w:hAnsi="Arial" w:cs="Arial"/>
          <w:b/>
          <w:sz w:val="20"/>
          <w:szCs w:val="20"/>
        </w:rPr>
      </w:pPr>
      <w:r w:rsidRPr="00DC6800">
        <w:rPr>
          <w:rFonts w:ascii="Arial" w:hAnsi="Arial" w:cs="Arial"/>
          <w:sz w:val="20"/>
          <w:szCs w:val="20"/>
        </w:rPr>
        <w:br w:type="page"/>
      </w:r>
      <w:r w:rsidRPr="00DC6800">
        <w:rPr>
          <w:rFonts w:ascii="Arial" w:hAnsi="Arial" w:cs="Arial"/>
          <w:b/>
          <w:sz w:val="20"/>
          <w:szCs w:val="20"/>
        </w:rPr>
        <w:lastRenderedPageBreak/>
        <w:t xml:space="preserve">CONSUMER </w:t>
      </w:r>
      <w:r w:rsidR="00AD6B84" w:rsidRPr="00DC6800">
        <w:rPr>
          <w:rFonts w:ascii="Arial" w:hAnsi="Arial" w:cs="Arial"/>
          <w:b/>
          <w:sz w:val="20"/>
          <w:szCs w:val="20"/>
        </w:rPr>
        <w:t>GAME OF CHANCE</w:t>
      </w:r>
      <w:r w:rsidRPr="00DC6800">
        <w:rPr>
          <w:rFonts w:ascii="Arial" w:hAnsi="Arial" w:cs="Arial"/>
          <w:b/>
          <w:sz w:val="20"/>
          <w:szCs w:val="20"/>
        </w:rPr>
        <w:t xml:space="preserve"> COMPETITION</w:t>
      </w:r>
      <w:r w:rsidR="00AD6B84" w:rsidRPr="00DC6800">
        <w:rPr>
          <w:rFonts w:ascii="Arial" w:hAnsi="Arial" w:cs="Arial"/>
          <w:b/>
          <w:sz w:val="20"/>
          <w:szCs w:val="20"/>
        </w:rPr>
        <w:t xml:space="preserve"> (SIMPLE)</w:t>
      </w:r>
    </w:p>
    <w:p w14:paraId="38E4FEE5" w14:textId="77777777" w:rsidR="00ED5996" w:rsidRPr="00DC6800" w:rsidRDefault="00ED5996" w:rsidP="008756C0">
      <w:pPr>
        <w:spacing w:line="240" w:lineRule="auto"/>
        <w:jc w:val="center"/>
        <w:rPr>
          <w:rFonts w:ascii="Arial" w:hAnsi="Arial" w:cs="Arial"/>
          <w:b/>
          <w:sz w:val="20"/>
          <w:szCs w:val="20"/>
        </w:rPr>
      </w:pPr>
      <w:r w:rsidRPr="00DC6800">
        <w:rPr>
          <w:rFonts w:ascii="Arial" w:hAnsi="Arial" w:cs="Arial"/>
          <w:b/>
          <w:sz w:val="20"/>
          <w:szCs w:val="20"/>
        </w:rPr>
        <w:t>CONDITIONS OF ENTRY</w:t>
      </w:r>
    </w:p>
    <w:p w14:paraId="44135708" w14:textId="072ACB0B" w:rsidR="003B1808" w:rsidRPr="00DC6800" w:rsidRDefault="00A738F2" w:rsidP="003B1808">
      <w:pPr>
        <w:pStyle w:val="ListParagraph"/>
        <w:numPr>
          <w:ilvl w:val="0"/>
          <w:numId w:val="1"/>
        </w:numPr>
        <w:spacing w:line="240" w:lineRule="auto"/>
        <w:jc w:val="both"/>
        <w:rPr>
          <w:rFonts w:ascii="Arial" w:hAnsi="Arial" w:cs="Arial"/>
          <w:sz w:val="20"/>
          <w:szCs w:val="20"/>
        </w:rPr>
      </w:pPr>
      <w:r w:rsidRPr="00DC6800">
        <w:rPr>
          <w:rFonts w:ascii="Arial" w:hAnsi="Arial" w:cs="Arial"/>
          <w:sz w:val="20"/>
          <w:szCs w:val="20"/>
        </w:rPr>
        <w:t xml:space="preserve">Information on how to enter and </w:t>
      </w:r>
      <w:r w:rsidR="002218DA">
        <w:rPr>
          <w:rFonts w:ascii="Arial" w:hAnsi="Arial" w:cs="Arial"/>
          <w:sz w:val="20"/>
          <w:szCs w:val="20"/>
        </w:rPr>
        <w:t>Prize</w:t>
      </w:r>
      <w:r w:rsidRPr="00DC6800">
        <w:rPr>
          <w:rFonts w:ascii="Arial" w:hAnsi="Arial" w:cs="Arial"/>
          <w:sz w:val="20"/>
          <w:szCs w:val="20"/>
        </w:rPr>
        <w:t xml:space="preserve">(s) form part of the Schedule and these Conditions of Entry. </w:t>
      </w:r>
      <w:r w:rsidR="003B1808" w:rsidRPr="00DC6800">
        <w:rPr>
          <w:rFonts w:ascii="Arial" w:hAnsi="Arial" w:cs="Arial"/>
          <w:sz w:val="20"/>
          <w:szCs w:val="20"/>
        </w:rPr>
        <w:t xml:space="preserve">These Conditions of Entry must be read in conjunction with the Schedule for the Competition. </w:t>
      </w:r>
      <w:r w:rsidRPr="00DC6800">
        <w:rPr>
          <w:rFonts w:ascii="Arial" w:hAnsi="Arial" w:cs="Arial"/>
          <w:sz w:val="20"/>
          <w:szCs w:val="20"/>
        </w:rPr>
        <w:t xml:space="preserve">Entry into the Competition is deemed acceptance of the Schedule and these Conditions of Entry. </w:t>
      </w:r>
      <w:r w:rsidR="003B1808" w:rsidRPr="00DC6800">
        <w:rPr>
          <w:rFonts w:ascii="Arial" w:hAnsi="Arial" w:cs="Arial"/>
          <w:sz w:val="20"/>
          <w:szCs w:val="20"/>
        </w:rPr>
        <w:t xml:space="preserve">Capitalised terms and expressions appearing in these Conditions of Entry are as defined in the Schedule or these Conditions of Entry. </w:t>
      </w:r>
      <w:r w:rsidR="00BA27EA" w:rsidRPr="00DC6800">
        <w:rPr>
          <w:rFonts w:ascii="Arial" w:hAnsi="Arial" w:cs="Arial"/>
          <w:sz w:val="20"/>
          <w:szCs w:val="20"/>
        </w:rPr>
        <w:t xml:space="preserve">Unless the contrary intention appears, a reference to the singular includes the plural and vice versa. </w:t>
      </w:r>
      <w:r w:rsidR="003B1808" w:rsidRPr="00DC6800">
        <w:rPr>
          <w:rFonts w:ascii="Arial" w:hAnsi="Arial" w:cs="Arial"/>
          <w:sz w:val="20"/>
          <w:szCs w:val="20"/>
        </w:rPr>
        <w:t>The Schedule will prevail to the extent of any inconsistency between the Schedule and these Conditions of Entry.</w:t>
      </w:r>
      <w:r w:rsidRPr="00DC6800">
        <w:rPr>
          <w:rFonts w:ascii="Arial" w:hAnsi="Arial" w:cs="Arial"/>
          <w:sz w:val="20"/>
          <w:szCs w:val="20"/>
        </w:rPr>
        <w:t xml:space="preserve"> If applicable, these Conditions of Entry apply to each Participating Restaurant except where context in these Conditions of Entry indicates otherwise.</w:t>
      </w:r>
    </w:p>
    <w:p w14:paraId="34FE9E75" w14:textId="13EC34EE" w:rsidR="003B1808" w:rsidRPr="00F7165A" w:rsidRDefault="00F7165A" w:rsidP="00F7165A">
      <w:pPr>
        <w:spacing w:line="240" w:lineRule="auto"/>
        <w:jc w:val="both"/>
        <w:rPr>
          <w:rFonts w:ascii="Arial" w:hAnsi="Arial" w:cs="Arial"/>
          <w:b/>
          <w:bCs/>
          <w:sz w:val="20"/>
          <w:szCs w:val="20"/>
        </w:rPr>
      </w:pPr>
      <w:r>
        <w:rPr>
          <w:rFonts w:ascii="Arial" w:hAnsi="Arial" w:cs="Arial"/>
          <w:b/>
          <w:bCs/>
          <w:sz w:val="20"/>
          <w:szCs w:val="20"/>
        </w:rPr>
        <w:t>Eligibility</w:t>
      </w:r>
    </w:p>
    <w:p w14:paraId="2711AC19" w14:textId="77777777" w:rsidR="00F90C99" w:rsidRPr="00DC6800" w:rsidRDefault="00F90C99" w:rsidP="008756C0">
      <w:pPr>
        <w:pStyle w:val="ListParagraph"/>
        <w:numPr>
          <w:ilvl w:val="0"/>
          <w:numId w:val="1"/>
        </w:numPr>
        <w:spacing w:line="240" w:lineRule="auto"/>
        <w:jc w:val="both"/>
        <w:rPr>
          <w:rFonts w:ascii="Arial" w:hAnsi="Arial" w:cs="Arial"/>
          <w:sz w:val="20"/>
          <w:szCs w:val="20"/>
        </w:rPr>
      </w:pPr>
      <w:r w:rsidRPr="00DC6800">
        <w:rPr>
          <w:rFonts w:ascii="Arial" w:hAnsi="Arial" w:cs="Arial"/>
          <w:sz w:val="20"/>
          <w:szCs w:val="20"/>
        </w:rPr>
        <w:t xml:space="preserve">The </w:t>
      </w:r>
      <w:r w:rsidR="00637E98" w:rsidRPr="00DC6800">
        <w:rPr>
          <w:rFonts w:ascii="Arial" w:hAnsi="Arial" w:cs="Arial"/>
          <w:sz w:val="20"/>
          <w:szCs w:val="20"/>
        </w:rPr>
        <w:t xml:space="preserve">Competition </w:t>
      </w:r>
      <w:r w:rsidRPr="00DC6800">
        <w:rPr>
          <w:rFonts w:ascii="Arial" w:hAnsi="Arial" w:cs="Arial"/>
          <w:sz w:val="20"/>
          <w:szCs w:val="20"/>
        </w:rPr>
        <w:t xml:space="preserve">is open to Eligible Entrants. The directors, management and employees (and their </w:t>
      </w:r>
      <w:r w:rsidR="00093AA2" w:rsidRPr="00DC6800">
        <w:rPr>
          <w:rFonts w:ascii="Arial" w:hAnsi="Arial" w:cs="Arial"/>
          <w:sz w:val="20"/>
          <w:szCs w:val="20"/>
        </w:rPr>
        <w:t>I</w:t>
      </w:r>
      <w:r w:rsidRPr="00DC6800">
        <w:rPr>
          <w:rFonts w:ascii="Arial" w:hAnsi="Arial" w:cs="Arial"/>
          <w:sz w:val="20"/>
          <w:szCs w:val="20"/>
        </w:rPr>
        <w:t xml:space="preserve">mmediate </w:t>
      </w:r>
      <w:r w:rsidR="00093AA2" w:rsidRPr="00DC6800">
        <w:rPr>
          <w:rFonts w:ascii="Arial" w:hAnsi="Arial" w:cs="Arial"/>
          <w:sz w:val="20"/>
          <w:szCs w:val="20"/>
        </w:rPr>
        <w:t>F</w:t>
      </w:r>
      <w:r w:rsidRPr="00DC6800">
        <w:rPr>
          <w:rFonts w:ascii="Arial" w:hAnsi="Arial" w:cs="Arial"/>
          <w:sz w:val="20"/>
          <w:szCs w:val="20"/>
        </w:rPr>
        <w:t>amilies) of the Promoter, its related entities, corporations or franchisees</w:t>
      </w:r>
      <w:r w:rsidR="00BA27EA" w:rsidRPr="00DC6800">
        <w:rPr>
          <w:rFonts w:ascii="Arial" w:hAnsi="Arial" w:cs="Arial"/>
          <w:sz w:val="20"/>
          <w:szCs w:val="20"/>
        </w:rPr>
        <w:t xml:space="preserve"> (if applicable)</w:t>
      </w:r>
      <w:r w:rsidRPr="00DC6800">
        <w:rPr>
          <w:rFonts w:ascii="Arial" w:hAnsi="Arial" w:cs="Arial"/>
          <w:sz w:val="20"/>
          <w:szCs w:val="20"/>
        </w:rPr>
        <w:t>, printers, suppliers, providers and agencies</w:t>
      </w:r>
      <w:r w:rsidR="0066406A">
        <w:rPr>
          <w:rFonts w:ascii="Arial" w:hAnsi="Arial" w:cs="Arial"/>
          <w:sz w:val="20"/>
          <w:szCs w:val="20"/>
        </w:rPr>
        <w:t xml:space="preserve"> </w:t>
      </w:r>
      <w:proofErr w:type="gramStart"/>
      <w:r w:rsidR="0066406A">
        <w:rPr>
          <w:rFonts w:ascii="Arial" w:hAnsi="Arial" w:cs="Arial"/>
          <w:sz w:val="20"/>
          <w:szCs w:val="20"/>
        </w:rPr>
        <w:t>whom</w:t>
      </w:r>
      <w:proofErr w:type="gramEnd"/>
      <w:r w:rsidR="0066406A">
        <w:rPr>
          <w:rFonts w:ascii="Arial" w:hAnsi="Arial" w:cs="Arial"/>
          <w:sz w:val="20"/>
          <w:szCs w:val="20"/>
        </w:rPr>
        <w:t xml:space="preserve"> are directly</w:t>
      </w:r>
      <w:r w:rsidRPr="00DC6800">
        <w:rPr>
          <w:rFonts w:ascii="Arial" w:hAnsi="Arial" w:cs="Arial"/>
          <w:sz w:val="20"/>
          <w:szCs w:val="20"/>
        </w:rPr>
        <w:t xml:space="preserve"> associated with the</w:t>
      </w:r>
      <w:r w:rsidR="0066406A">
        <w:rPr>
          <w:rFonts w:ascii="Arial" w:hAnsi="Arial" w:cs="Arial"/>
          <w:sz w:val="20"/>
          <w:szCs w:val="20"/>
        </w:rPr>
        <w:t xml:space="preserve"> conduct of this</w:t>
      </w:r>
      <w:r w:rsidRPr="00DC6800">
        <w:rPr>
          <w:rFonts w:ascii="Arial" w:hAnsi="Arial" w:cs="Arial"/>
          <w:sz w:val="20"/>
          <w:szCs w:val="20"/>
        </w:rPr>
        <w:t xml:space="preserve"> </w:t>
      </w:r>
      <w:r w:rsidR="00637E98" w:rsidRPr="00DC6800">
        <w:rPr>
          <w:rFonts w:ascii="Arial" w:hAnsi="Arial" w:cs="Arial"/>
          <w:sz w:val="20"/>
          <w:szCs w:val="20"/>
        </w:rPr>
        <w:t xml:space="preserve">Competition </w:t>
      </w:r>
      <w:r w:rsidRPr="00DC6800">
        <w:rPr>
          <w:rFonts w:ascii="Arial" w:hAnsi="Arial" w:cs="Arial"/>
          <w:sz w:val="20"/>
          <w:szCs w:val="20"/>
        </w:rPr>
        <w:t xml:space="preserve">are ineligible to enter the </w:t>
      </w:r>
      <w:r w:rsidR="00637E98" w:rsidRPr="00DC6800">
        <w:rPr>
          <w:rFonts w:ascii="Arial" w:hAnsi="Arial" w:cs="Arial"/>
          <w:sz w:val="20"/>
          <w:szCs w:val="20"/>
        </w:rPr>
        <w:t>Competition</w:t>
      </w:r>
      <w:r w:rsidRPr="00DC6800">
        <w:rPr>
          <w:rFonts w:ascii="Arial" w:hAnsi="Arial" w:cs="Arial"/>
          <w:sz w:val="20"/>
          <w:szCs w:val="20"/>
        </w:rPr>
        <w:t>.</w:t>
      </w:r>
    </w:p>
    <w:p w14:paraId="6C03FA65" w14:textId="77777777" w:rsidR="00F90C99" w:rsidRPr="00DC6800" w:rsidRDefault="00F90C99" w:rsidP="008756C0">
      <w:pPr>
        <w:pStyle w:val="ListParagraph"/>
        <w:spacing w:line="240" w:lineRule="auto"/>
        <w:jc w:val="both"/>
        <w:rPr>
          <w:rFonts w:ascii="Arial" w:hAnsi="Arial" w:cs="Arial"/>
          <w:sz w:val="20"/>
          <w:szCs w:val="20"/>
        </w:rPr>
      </w:pPr>
    </w:p>
    <w:p w14:paraId="6FA9E12F" w14:textId="7AF391EE" w:rsidR="00F90C99" w:rsidRPr="00DC6800" w:rsidRDefault="00093AA2" w:rsidP="008756C0">
      <w:pPr>
        <w:pStyle w:val="ListParagraph"/>
        <w:numPr>
          <w:ilvl w:val="0"/>
          <w:numId w:val="1"/>
        </w:numPr>
        <w:spacing w:line="240" w:lineRule="auto"/>
        <w:jc w:val="both"/>
        <w:rPr>
          <w:rFonts w:ascii="Arial" w:hAnsi="Arial" w:cs="Arial"/>
          <w:sz w:val="20"/>
          <w:szCs w:val="20"/>
        </w:rPr>
      </w:pPr>
      <w:r w:rsidRPr="00F7165A">
        <w:rPr>
          <w:rFonts w:ascii="Arial" w:hAnsi="Arial" w:cs="Arial"/>
          <w:b/>
          <w:bCs/>
          <w:sz w:val="20"/>
          <w:szCs w:val="20"/>
        </w:rPr>
        <w:t>Eligible Entrants aged under 18 years</w:t>
      </w:r>
      <w:r w:rsidRPr="00DC6800">
        <w:rPr>
          <w:rFonts w:ascii="Arial" w:hAnsi="Arial" w:cs="Arial"/>
          <w:sz w:val="20"/>
          <w:szCs w:val="20"/>
        </w:rPr>
        <w:t xml:space="preserve"> must obtain the consent of their parent or legal guardian to enter the </w:t>
      </w:r>
      <w:r w:rsidR="00264584" w:rsidRPr="00DC6800">
        <w:rPr>
          <w:rFonts w:ascii="Arial" w:hAnsi="Arial" w:cs="Arial"/>
          <w:sz w:val="20"/>
          <w:szCs w:val="20"/>
        </w:rPr>
        <w:t>Competition</w:t>
      </w:r>
      <w:r w:rsidRPr="00DC6800">
        <w:rPr>
          <w:rFonts w:ascii="Arial" w:hAnsi="Arial" w:cs="Arial"/>
          <w:sz w:val="20"/>
          <w:szCs w:val="20"/>
        </w:rPr>
        <w:t xml:space="preserve"> and provide Personal Information about themselves</w:t>
      </w:r>
      <w:r w:rsidR="00213531">
        <w:rPr>
          <w:rFonts w:ascii="Arial" w:hAnsi="Arial" w:cs="Arial"/>
          <w:sz w:val="20"/>
          <w:szCs w:val="20"/>
        </w:rPr>
        <w:t xml:space="preserve"> (if required)</w:t>
      </w:r>
      <w:r w:rsidRPr="00DC6800">
        <w:rPr>
          <w:rFonts w:ascii="Arial" w:hAnsi="Arial" w:cs="Arial"/>
          <w:sz w:val="20"/>
          <w:szCs w:val="20"/>
        </w:rPr>
        <w:t xml:space="preserve">. </w:t>
      </w:r>
      <w:r w:rsidR="0066406A">
        <w:rPr>
          <w:rFonts w:ascii="Arial" w:hAnsi="Arial" w:cs="Arial"/>
          <w:sz w:val="20"/>
          <w:szCs w:val="20"/>
        </w:rPr>
        <w:t xml:space="preserve">Entrants who are under the age of 18 years and enter the Competition without disclosing (or attempting to conceal) their age (as and where required) and/or do not provide the required parental or guardian consent (as and where required) will be deemed invalid. </w:t>
      </w:r>
      <w:r w:rsidRPr="00DC6800">
        <w:rPr>
          <w:rFonts w:ascii="Arial" w:hAnsi="Arial" w:cs="Arial"/>
          <w:sz w:val="20"/>
          <w:szCs w:val="20"/>
        </w:rPr>
        <w:t xml:space="preserve">These Conditions of Entry will bind the Eligible Entrants and any parent or legal guardian who gives their consent (for Eligible Entrants aged under 18 years). </w:t>
      </w:r>
      <w:r w:rsidR="00C37FDB" w:rsidRPr="00DC6800">
        <w:rPr>
          <w:rFonts w:ascii="Arial" w:hAnsi="Arial" w:cs="Arial"/>
          <w:sz w:val="20"/>
          <w:szCs w:val="20"/>
        </w:rPr>
        <w:t xml:space="preserve">If any winner is aged under 18 years, the </w:t>
      </w:r>
      <w:r w:rsidR="002218DA">
        <w:rPr>
          <w:rFonts w:ascii="Arial" w:hAnsi="Arial" w:cs="Arial"/>
          <w:sz w:val="20"/>
          <w:szCs w:val="20"/>
        </w:rPr>
        <w:t>Prize</w:t>
      </w:r>
      <w:r w:rsidR="00C37FDB" w:rsidRPr="00DC6800">
        <w:rPr>
          <w:rFonts w:ascii="Arial" w:hAnsi="Arial" w:cs="Arial"/>
          <w:sz w:val="20"/>
          <w:szCs w:val="20"/>
        </w:rPr>
        <w:t xml:space="preserve"> will be awarded to the parent or legal guardian who consented to the winner entering the Competition, on behalf of the winner, at the sole discretion of the Promoter</w:t>
      </w:r>
      <w:r w:rsidR="0066406A">
        <w:rPr>
          <w:rFonts w:ascii="Arial" w:hAnsi="Arial" w:cs="Arial"/>
          <w:sz w:val="20"/>
          <w:szCs w:val="20"/>
        </w:rPr>
        <w:t xml:space="preserve"> and that parent or legal guardian must </w:t>
      </w:r>
      <w:r w:rsidR="00A122CE">
        <w:rPr>
          <w:rFonts w:ascii="Arial" w:hAnsi="Arial" w:cs="Arial"/>
          <w:sz w:val="20"/>
          <w:szCs w:val="20"/>
        </w:rPr>
        <w:t xml:space="preserve">hold </w:t>
      </w:r>
      <w:r w:rsidR="0066406A">
        <w:rPr>
          <w:rFonts w:ascii="Arial" w:hAnsi="Arial" w:cs="Arial"/>
          <w:sz w:val="20"/>
          <w:szCs w:val="20"/>
        </w:rPr>
        <w:t xml:space="preserve">the </w:t>
      </w:r>
      <w:r w:rsidR="002218DA">
        <w:rPr>
          <w:rFonts w:ascii="Arial" w:hAnsi="Arial" w:cs="Arial"/>
          <w:sz w:val="20"/>
          <w:szCs w:val="20"/>
        </w:rPr>
        <w:t>Prize</w:t>
      </w:r>
      <w:r w:rsidR="0066406A">
        <w:rPr>
          <w:rFonts w:ascii="Arial" w:hAnsi="Arial" w:cs="Arial"/>
          <w:sz w:val="20"/>
          <w:szCs w:val="20"/>
        </w:rPr>
        <w:t xml:space="preserve"> </w:t>
      </w:r>
      <w:r w:rsidR="00A122CE">
        <w:rPr>
          <w:rFonts w:ascii="Arial" w:hAnsi="Arial" w:cs="Arial"/>
          <w:sz w:val="20"/>
          <w:szCs w:val="20"/>
        </w:rPr>
        <w:t xml:space="preserve">on behalf of the Eligible Entrant and must transfer the unused balance of the </w:t>
      </w:r>
      <w:r w:rsidR="002218DA">
        <w:rPr>
          <w:rFonts w:ascii="Arial" w:hAnsi="Arial" w:cs="Arial"/>
          <w:sz w:val="20"/>
          <w:szCs w:val="20"/>
        </w:rPr>
        <w:t>Prize</w:t>
      </w:r>
      <w:r w:rsidR="00A122CE">
        <w:rPr>
          <w:rFonts w:ascii="Arial" w:hAnsi="Arial" w:cs="Arial"/>
          <w:sz w:val="20"/>
          <w:szCs w:val="20"/>
        </w:rPr>
        <w:t xml:space="preserve"> to the Eligible Entrant on their attaining the age of 18 years </w:t>
      </w:r>
      <w:r w:rsidR="0066406A">
        <w:rPr>
          <w:rFonts w:ascii="Arial" w:hAnsi="Arial" w:cs="Arial"/>
          <w:sz w:val="20"/>
          <w:szCs w:val="20"/>
        </w:rPr>
        <w:t>(if applicable)</w:t>
      </w:r>
      <w:r w:rsidR="00C37FDB" w:rsidRPr="00DC6800">
        <w:rPr>
          <w:rFonts w:ascii="Arial" w:hAnsi="Arial" w:cs="Arial"/>
          <w:sz w:val="20"/>
          <w:szCs w:val="20"/>
        </w:rPr>
        <w:t>.</w:t>
      </w:r>
    </w:p>
    <w:p w14:paraId="6330C8E0" w14:textId="58498037" w:rsidR="0013143D" w:rsidRPr="00F7165A" w:rsidRDefault="00F7165A" w:rsidP="00F7165A">
      <w:pPr>
        <w:spacing w:line="240" w:lineRule="auto"/>
        <w:jc w:val="both"/>
        <w:rPr>
          <w:rFonts w:ascii="Arial" w:hAnsi="Arial" w:cs="Arial"/>
          <w:b/>
          <w:bCs/>
          <w:sz w:val="20"/>
          <w:szCs w:val="20"/>
        </w:rPr>
      </w:pPr>
      <w:r w:rsidRPr="00F7165A">
        <w:rPr>
          <w:rFonts w:ascii="Arial" w:hAnsi="Arial" w:cs="Arial"/>
          <w:b/>
          <w:bCs/>
          <w:sz w:val="20"/>
          <w:szCs w:val="20"/>
        </w:rPr>
        <w:t>How to enter</w:t>
      </w:r>
    </w:p>
    <w:p w14:paraId="61971C81" w14:textId="708991F0" w:rsidR="00093AA2" w:rsidRDefault="00F90C99">
      <w:pPr>
        <w:pStyle w:val="ListParagraph"/>
        <w:numPr>
          <w:ilvl w:val="0"/>
          <w:numId w:val="1"/>
        </w:numPr>
        <w:spacing w:line="240" w:lineRule="auto"/>
        <w:jc w:val="both"/>
        <w:rPr>
          <w:rFonts w:ascii="Arial" w:hAnsi="Arial" w:cs="Arial"/>
          <w:sz w:val="20"/>
          <w:szCs w:val="20"/>
        </w:rPr>
      </w:pPr>
      <w:r w:rsidRPr="00F31559">
        <w:rPr>
          <w:rFonts w:ascii="Arial" w:hAnsi="Arial" w:cs="Arial"/>
          <w:sz w:val="20"/>
          <w:szCs w:val="20"/>
        </w:rPr>
        <w:t xml:space="preserve">Eligible Entrants may enter the </w:t>
      </w:r>
      <w:r w:rsidR="00553842" w:rsidRPr="00F31559">
        <w:rPr>
          <w:rFonts w:ascii="Arial" w:hAnsi="Arial" w:cs="Arial"/>
          <w:sz w:val="20"/>
          <w:szCs w:val="20"/>
        </w:rPr>
        <w:t xml:space="preserve">Competition </w:t>
      </w:r>
      <w:r w:rsidR="00093AA2" w:rsidRPr="00F31559">
        <w:rPr>
          <w:rFonts w:ascii="Arial" w:hAnsi="Arial" w:cs="Arial"/>
          <w:sz w:val="20"/>
          <w:szCs w:val="20"/>
        </w:rPr>
        <w:t xml:space="preserve">during the Competition Period </w:t>
      </w:r>
      <w:r w:rsidRPr="00F31559">
        <w:rPr>
          <w:rFonts w:ascii="Arial" w:hAnsi="Arial" w:cs="Arial"/>
          <w:sz w:val="20"/>
          <w:szCs w:val="20"/>
        </w:rPr>
        <w:t xml:space="preserve">in accordance with the Entry Mechanic. </w:t>
      </w:r>
      <w:r w:rsidR="00093AA2" w:rsidRPr="00F31559">
        <w:rPr>
          <w:rFonts w:ascii="Arial" w:hAnsi="Arial" w:cs="Arial"/>
          <w:sz w:val="20"/>
          <w:szCs w:val="20"/>
        </w:rPr>
        <w:t xml:space="preserve">Eligible Entrants must provide all information required to enter the Competition, which may include, but is not limited to, their full name, gender, date of birth, residential address, current and valid email address, contact telephone number and mobile telephone number and, if applicable, the date of purchase of the Eligible Product and the location of the Participating Restaurant where the Eligible Product </w:t>
      </w:r>
      <w:r w:rsidR="00264584" w:rsidRPr="00F31559">
        <w:rPr>
          <w:rFonts w:ascii="Arial" w:hAnsi="Arial" w:cs="Arial"/>
          <w:sz w:val="20"/>
          <w:szCs w:val="20"/>
        </w:rPr>
        <w:t>purchase transaction was made</w:t>
      </w:r>
      <w:r w:rsidR="00093AA2" w:rsidRPr="00F31559">
        <w:rPr>
          <w:rFonts w:ascii="Arial" w:hAnsi="Arial" w:cs="Arial"/>
          <w:sz w:val="20"/>
          <w:szCs w:val="20"/>
        </w:rPr>
        <w:t>.</w:t>
      </w:r>
      <w:r w:rsidR="00F7165A" w:rsidRPr="00F31559">
        <w:rPr>
          <w:rFonts w:ascii="Arial" w:hAnsi="Arial" w:cs="Arial"/>
          <w:sz w:val="20"/>
          <w:szCs w:val="20"/>
        </w:rPr>
        <w:t xml:space="preserve"> </w:t>
      </w:r>
    </w:p>
    <w:p w14:paraId="7D2D669D" w14:textId="77777777" w:rsidR="00093AA2" w:rsidRPr="00F31559" w:rsidRDefault="00093AA2" w:rsidP="00537DC3">
      <w:pPr>
        <w:pStyle w:val="ListParagraph"/>
        <w:spacing w:line="240" w:lineRule="auto"/>
        <w:jc w:val="both"/>
        <w:rPr>
          <w:rFonts w:ascii="Arial" w:hAnsi="Arial" w:cs="Arial"/>
          <w:sz w:val="20"/>
          <w:szCs w:val="20"/>
        </w:rPr>
      </w:pPr>
    </w:p>
    <w:p w14:paraId="51C68880" w14:textId="7B400663" w:rsidR="00264584" w:rsidRPr="00DC6800" w:rsidRDefault="00093AA2" w:rsidP="00264584">
      <w:pPr>
        <w:pStyle w:val="ListParagraph"/>
        <w:numPr>
          <w:ilvl w:val="0"/>
          <w:numId w:val="1"/>
        </w:numPr>
        <w:spacing w:line="240" w:lineRule="auto"/>
        <w:jc w:val="both"/>
        <w:rPr>
          <w:rFonts w:ascii="Arial" w:hAnsi="Arial" w:cs="Arial"/>
          <w:sz w:val="20"/>
          <w:szCs w:val="20"/>
        </w:rPr>
      </w:pPr>
      <w:r w:rsidRPr="00DC6800">
        <w:rPr>
          <w:rFonts w:ascii="Arial" w:hAnsi="Arial" w:cs="Arial"/>
          <w:sz w:val="20"/>
          <w:szCs w:val="20"/>
        </w:rPr>
        <w:t>Eligible Entrants may enter up to the Entry Limit. If multiple entries are not permitted, any subsequent entry after the first valid entry is received will be deemed invalid. If multiple entries are permitted, each entry must be submitted separately and, if purchase is required, must be based on a separate Eligible Product purchase transaction. All entries must independently comply with these Conditions of Entry.</w:t>
      </w:r>
      <w:r w:rsidR="00264584" w:rsidRPr="00DC6800">
        <w:rPr>
          <w:rFonts w:ascii="Arial" w:hAnsi="Arial" w:cs="Arial"/>
          <w:sz w:val="20"/>
          <w:szCs w:val="20"/>
        </w:rPr>
        <w:t xml:space="preserve"> Entries received will be considered final by the Promoter. The Promoter accepts no responsibility for late, lost or misdirected entries. Incomplete, inaccurate, erroneous, ineligible or incomprehensible entries will be deemed invalid. </w:t>
      </w:r>
    </w:p>
    <w:p w14:paraId="486F6CE4" w14:textId="77777777" w:rsidR="00591A61" w:rsidRPr="00DC6800" w:rsidRDefault="00591A61" w:rsidP="00591A61">
      <w:pPr>
        <w:pStyle w:val="ListParagraph"/>
        <w:rPr>
          <w:rFonts w:ascii="Arial" w:hAnsi="Arial" w:cs="Arial"/>
          <w:sz w:val="20"/>
          <w:szCs w:val="20"/>
        </w:rPr>
      </w:pPr>
    </w:p>
    <w:p w14:paraId="75B15139" w14:textId="6D325E54" w:rsidR="00BA27EA" w:rsidRDefault="00264584" w:rsidP="00093AA2">
      <w:pPr>
        <w:pStyle w:val="ListParagraph"/>
        <w:numPr>
          <w:ilvl w:val="0"/>
          <w:numId w:val="1"/>
        </w:numPr>
        <w:spacing w:line="240" w:lineRule="auto"/>
        <w:jc w:val="both"/>
        <w:rPr>
          <w:rFonts w:ascii="Arial" w:hAnsi="Arial" w:cs="Arial"/>
          <w:sz w:val="20"/>
          <w:szCs w:val="20"/>
        </w:rPr>
      </w:pPr>
      <w:r w:rsidRPr="00F7165A">
        <w:rPr>
          <w:rFonts w:ascii="Arial" w:hAnsi="Arial" w:cs="Arial"/>
          <w:b/>
          <w:bCs/>
          <w:sz w:val="20"/>
          <w:szCs w:val="20"/>
        </w:rPr>
        <w:t>If purchase is required</w:t>
      </w:r>
      <w:r w:rsidRPr="00DC6800">
        <w:rPr>
          <w:rFonts w:ascii="Arial" w:hAnsi="Arial" w:cs="Arial"/>
          <w:sz w:val="20"/>
          <w:szCs w:val="20"/>
        </w:rPr>
        <w:t>, e</w:t>
      </w:r>
      <w:r w:rsidR="00093AA2" w:rsidRPr="00DC6800">
        <w:rPr>
          <w:rFonts w:ascii="Arial" w:hAnsi="Arial" w:cs="Arial"/>
          <w:sz w:val="20"/>
          <w:szCs w:val="20"/>
        </w:rPr>
        <w:t xml:space="preserve">ach Eligible Entrant must retain and may be required to present proof of purchase of each Eligible Product </w:t>
      </w:r>
      <w:proofErr w:type="gramStart"/>
      <w:r w:rsidR="00093AA2" w:rsidRPr="00DC6800">
        <w:rPr>
          <w:rFonts w:ascii="Arial" w:hAnsi="Arial" w:cs="Arial"/>
          <w:sz w:val="20"/>
          <w:szCs w:val="20"/>
        </w:rPr>
        <w:t>in order to</w:t>
      </w:r>
      <w:proofErr w:type="gramEnd"/>
      <w:r w:rsidR="00093AA2" w:rsidRPr="00DC6800">
        <w:rPr>
          <w:rFonts w:ascii="Arial" w:hAnsi="Arial" w:cs="Arial"/>
          <w:sz w:val="20"/>
          <w:szCs w:val="20"/>
        </w:rPr>
        <w:t xml:space="preserve"> claim a </w:t>
      </w:r>
      <w:r w:rsidR="002218DA">
        <w:rPr>
          <w:rFonts w:ascii="Arial" w:hAnsi="Arial" w:cs="Arial"/>
          <w:sz w:val="20"/>
          <w:szCs w:val="20"/>
        </w:rPr>
        <w:t>Prize</w:t>
      </w:r>
      <w:r w:rsidR="00093AA2" w:rsidRPr="00DC6800">
        <w:rPr>
          <w:rFonts w:ascii="Arial" w:hAnsi="Arial" w:cs="Arial"/>
          <w:sz w:val="20"/>
          <w:szCs w:val="20"/>
        </w:rPr>
        <w:t xml:space="preserve">. An Eligible Entrant may be required to provide to the Promoter proof of purchase for all entries made, upon request by the Promoter. If an Eligible Entrant is unable to provide proof of purchase for all entries made within the required timeframes, then all the entries of that Eligible Entrant will be ineligible and deemed invalid. For each Eligible Product purchased during the Competition Period, proof of purchase, if required, </w:t>
      </w:r>
      <w:r w:rsidRPr="00DC6800">
        <w:rPr>
          <w:rFonts w:ascii="Arial" w:hAnsi="Arial" w:cs="Arial"/>
          <w:sz w:val="20"/>
          <w:szCs w:val="20"/>
        </w:rPr>
        <w:t xml:space="preserve">may </w:t>
      </w:r>
      <w:r w:rsidRPr="00DC6800">
        <w:rPr>
          <w:rFonts w:ascii="Arial" w:hAnsi="Arial" w:cs="Arial"/>
          <w:sz w:val="20"/>
          <w:szCs w:val="20"/>
        </w:rPr>
        <w:lastRenderedPageBreak/>
        <w:t>include</w:t>
      </w:r>
      <w:r w:rsidR="00093AA2" w:rsidRPr="00DC6800">
        <w:rPr>
          <w:rFonts w:ascii="Arial" w:hAnsi="Arial" w:cs="Arial"/>
          <w:sz w:val="20"/>
          <w:szCs w:val="20"/>
        </w:rPr>
        <w:t xml:space="preserve"> showing the original and providing a copy of the purchase receipt</w:t>
      </w:r>
      <w:r w:rsidRPr="00DC6800">
        <w:rPr>
          <w:rFonts w:ascii="Arial" w:hAnsi="Arial" w:cs="Arial"/>
          <w:sz w:val="20"/>
          <w:szCs w:val="20"/>
        </w:rPr>
        <w:t>, which</w:t>
      </w:r>
      <w:r w:rsidR="00093AA2" w:rsidRPr="00DC6800">
        <w:rPr>
          <w:rFonts w:ascii="Arial" w:hAnsi="Arial" w:cs="Arial"/>
          <w:sz w:val="20"/>
          <w:szCs w:val="20"/>
        </w:rPr>
        <w:t xml:space="preserve"> must clearly specify where the Eligible Product was purchased and that the Eligible Product was purchased during the Competition Period but prior to entry. Selection of Eligible Products is subject to availability at each Participating Restaurant and based on reasonably anticipated demand. Eligible Products may not </w:t>
      </w:r>
      <w:proofErr w:type="gramStart"/>
      <w:r w:rsidR="00093AA2" w:rsidRPr="00DC6800">
        <w:rPr>
          <w:rFonts w:ascii="Arial" w:hAnsi="Arial" w:cs="Arial"/>
          <w:sz w:val="20"/>
          <w:szCs w:val="20"/>
        </w:rPr>
        <w:t>be available for sale in all Participating Restaurants at all times</w:t>
      </w:r>
      <w:proofErr w:type="gramEnd"/>
      <w:r w:rsidR="00093AA2" w:rsidRPr="00DC6800">
        <w:rPr>
          <w:rFonts w:ascii="Arial" w:hAnsi="Arial" w:cs="Arial"/>
          <w:sz w:val="20"/>
          <w:szCs w:val="20"/>
        </w:rPr>
        <w:t xml:space="preserve"> during the Competition Period. The Promoter accepts no responsibility for any Eligible Products being unavailable at a Participating Restaurant during the Competition Period.</w:t>
      </w:r>
    </w:p>
    <w:p w14:paraId="52E358C0" w14:textId="77777777" w:rsidR="00F7165A" w:rsidRDefault="00F7165A" w:rsidP="00F7165A">
      <w:pPr>
        <w:pStyle w:val="ListParagraph"/>
        <w:spacing w:line="240" w:lineRule="auto"/>
        <w:jc w:val="both"/>
        <w:rPr>
          <w:rFonts w:ascii="Arial" w:hAnsi="Arial" w:cs="Arial"/>
          <w:sz w:val="20"/>
          <w:szCs w:val="20"/>
        </w:rPr>
      </w:pPr>
    </w:p>
    <w:p w14:paraId="5E017F00" w14:textId="711152B5" w:rsidR="00F7165A" w:rsidRPr="00F7165A" w:rsidRDefault="009668AE" w:rsidP="00F7165A">
      <w:pPr>
        <w:pStyle w:val="ListParagraph"/>
        <w:numPr>
          <w:ilvl w:val="0"/>
          <w:numId w:val="1"/>
        </w:numPr>
        <w:spacing w:line="240" w:lineRule="auto"/>
        <w:jc w:val="both"/>
        <w:rPr>
          <w:rFonts w:ascii="Arial" w:hAnsi="Arial" w:cs="Arial"/>
          <w:sz w:val="20"/>
          <w:szCs w:val="20"/>
        </w:rPr>
      </w:pPr>
      <w:r>
        <w:rPr>
          <w:rFonts w:ascii="Arial" w:hAnsi="Arial" w:cs="Arial"/>
          <w:b/>
          <w:bCs/>
          <w:sz w:val="20"/>
          <w:szCs w:val="20"/>
        </w:rPr>
        <w:t>App</w:t>
      </w:r>
      <w:r w:rsidRPr="00F7165A">
        <w:rPr>
          <w:rFonts w:ascii="Arial" w:hAnsi="Arial" w:cs="Arial"/>
          <w:b/>
          <w:bCs/>
          <w:sz w:val="20"/>
          <w:szCs w:val="20"/>
        </w:rPr>
        <w:t xml:space="preserve"> </w:t>
      </w:r>
      <w:r w:rsidR="00F7165A" w:rsidRPr="00F7165A">
        <w:rPr>
          <w:rFonts w:ascii="Arial" w:hAnsi="Arial" w:cs="Arial"/>
          <w:b/>
          <w:bCs/>
          <w:sz w:val="20"/>
          <w:szCs w:val="20"/>
        </w:rPr>
        <w:t>entries:</w:t>
      </w:r>
      <w:r w:rsidR="00F7165A" w:rsidRPr="00F7165A">
        <w:rPr>
          <w:rFonts w:ascii="Arial" w:hAnsi="Arial" w:cs="Arial"/>
          <w:sz w:val="20"/>
          <w:szCs w:val="20"/>
        </w:rPr>
        <w:t xml:space="preserve"> Entries submitted via the </w:t>
      </w:r>
      <w:r>
        <w:rPr>
          <w:rFonts w:ascii="Arial" w:hAnsi="Arial" w:cs="Arial"/>
          <w:sz w:val="20"/>
          <w:szCs w:val="20"/>
        </w:rPr>
        <w:t>App</w:t>
      </w:r>
      <w:r w:rsidR="00F7165A" w:rsidRPr="00F7165A">
        <w:rPr>
          <w:rFonts w:ascii="Arial" w:hAnsi="Arial" w:cs="Arial"/>
          <w:sz w:val="20"/>
          <w:szCs w:val="20"/>
        </w:rPr>
        <w:t xml:space="preserve"> will be deemed accepted at the time of receipt by the Promoter</w:t>
      </w:r>
      <w:r>
        <w:rPr>
          <w:rFonts w:ascii="Arial" w:hAnsi="Arial" w:cs="Arial"/>
          <w:sz w:val="20"/>
          <w:szCs w:val="20"/>
        </w:rPr>
        <w:t xml:space="preserve"> (</w:t>
      </w:r>
      <w:r w:rsidRPr="005E20F9">
        <w:rPr>
          <w:rFonts w:ascii="Arial" w:hAnsi="Arial" w:cs="Arial"/>
          <w:sz w:val="20"/>
          <w:szCs w:val="20"/>
        </w:rPr>
        <w:t xml:space="preserve">the time </w:t>
      </w:r>
      <w:r>
        <w:rPr>
          <w:rFonts w:ascii="Arial" w:hAnsi="Arial" w:cs="Arial"/>
          <w:sz w:val="20"/>
          <w:szCs w:val="20"/>
        </w:rPr>
        <w:t>you</w:t>
      </w:r>
      <w:r w:rsidR="00B513E2">
        <w:rPr>
          <w:rFonts w:ascii="Arial" w:hAnsi="Arial" w:cs="Arial"/>
          <w:sz w:val="20"/>
          <w:szCs w:val="20"/>
        </w:rPr>
        <w:t xml:space="preserve"> </w:t>
      </w:r>
      <w:r>
        <w:rPr>
          <w:rFonts w:ascii="Arial" w:hAnsi="Arial" w:cs="Arial"/>
          <w:sz w:val="20"/>
          <w:szCs w:val="20"/>
        </w:rPr>
        <w:t xml:space="preserve">complete your purchase </w:t>
      </w:r>
      <w:r w:rsidRPr="005E20F9">
        <w:rPr>
          <w:rFonts w:ascii="Arial" w:hAnsi="Arial" w:cs="Arial"/>
          <w:sz w:val="20"/>
          <w:szCs w:val="20"/>
        </w:rPr>
        <w:t xml:space="preserve">of </w:t>
      </w:r>
      <w:r>
        <w:rPr>
          <w:rFonts w:ascii="Arial" w:hAnsi="Arial" w:cs="Arial"/>
          <w:sz w:val="20"/>
          <w:szCs w:val="20"/>
        </w:rPr>
        <w:t>an Eligible Product)</w:t>
      </w:r>
      <w:r w:rsidR="00F7165A" w:rsidRPr="00F7165A">
        <w:rPr>
          <w:rFonts w:ascii="Arial" w:hAnsi="Arial" w:cs="Arial"/>
          <w:sz w:val="20"/>
          <w:szCs w:val="20"/>
        </w:rPr>
        <w:t xml:space="preserve"> and not at the time of transmission. Costs associated with entering the Promotion via the </w:t>
      </w:r>
      <w:r>
        <w:rPr>
          <w:rFonts w:ascii="Arial" w:hAnsi="Arial" w:cs="Arial"/>
          <w:sz w:val="20"/>
          <w:szCs w:val="20"/>
        </w:rPr>
        <w:t>App</w:t>
      </w:r>
      <w:r w:rsidR="00F7165A" w:rsidRPr="00F7165A">
        <w:rPr>
          <w:rFonts w:ascii="Arial" w:hAnsi="Arial" w:cs="Arial"/>
          <w:sz w:val="20"/>
          <w:szCs w:val="20"/>
        </w:rPr>
        <w:t xml:space="preserve"> remain an Eligible Entrant’s responsibility and may vary depending on the Internet service provider used.</w:t>
      </w:r>
      <w:r>
        <w:rPr>
          <w:rFonts w:ascii="Arial" w:hAnsi="Arial" w:cs="Arial"/>
          <w:sz w:val="20"/>
          <w:szCs w:val="20"/>
        </w:rPr>
        <w:t xml:space="preserve"> </w:t>
      </w:r>
      <w:r w:rsidRPr="005E20F9">
        <w:rPr>
          <w:rFonts w:ascii="Arial" w:hAnsi="Arial" w:cs="Arial"/>
          <w:sz w:val="20"/>
          <w:szCs w:val="20"/>
        </w:rPr>
        <w:t>Once an entry is submitted, Eligible Entrants acknowledge that the entry may not be withdrawn, altered or deleted (except as and where required by the Promoter).</w:t>
      </w:r>
      <w:r w:rsidR="00F7165A" w:rsidRPr="00F7165A">
        <w:rPr>
          <w:rFonts w:ascii="Arial" w:hAnsi="Arial" w:cs="Arial"/>
          <w:sz w:val="20"/>
          <w:szCs w:val="20"/>
        </w:rPr>
        <w:t xml:space="preserve"> For Internet entries using:</w:t>
      </w:r>
    </w:p>
    <w:p w14:paraId="7A7207B3" w14:textId="77777777" w:rsidR="00F7165A" w:rsidRPr="00F7165A" w:rsidRDefault="00F7165A" w:rsidP="00F7165A">
      <w:pPr>
        <w:pStyle w:val="ListParagraph"/>
        <w:spacing w:line="240" w:lineRule="auto"/>
        <w:jc w:val="both"/>
        <w:rPr>
          <w:rFonts w:ascii="Arial" w:hAnsi="Arial" w:cs="Arial"/>
          <w:sz w:val="20"/>
          <w:szCs w:val="20"/>
        </w:rPr>
      </w:pPr>
    </w:p>
    <w:p w14:paraId="039E6307" w14:textId="0CA8A684" w:rsidR="00F7165A" w:rsidRDefault="009668AE" w:rsidP="00F7165A">
      <w:pPr>
        <w:pStyle w:val="ListParagraph"/>
        <w:numPr>
          <w:ilvl w:val="1"/>
          <w:numId w:val="1"/>
        </w:numPr>
        <w:spacing w:line="240" w:lineRule="auto"/>
        <w:jc w:val="both"/>
        <w:rPr>
          <w:rFonts w:ascii="Arial" w:hAnsi="Arial" w:cs="Arial"/>
          <w:sz w:val="20"/>
          <w:szCs w:val="20"/>
        </w:rPr>
      </w:pPr>
      <w:r>
        <w:rPr>
          <w:rFonts w:ascii="Arial" w:hAnsi="Arial" w:cs="Arial"/>
          <w:b/>
          <w:bCs/>
          <w:sz w:val="20"/>
          <w:szCs w:val="20"/>
        </w:rPr>
        <w:t>M</w:t>
      </w:r>
      <w:r w:rsidR="00F7165A" w:rsidRPr="00F7165A">
        <w:rPr>
          <w:rFonts w:ascii="Arial" w:hAnsi="Arial" w:cs="Arial"/>
          <w:b/>
          <w:bCs/>
          <w:sz w:val="20"/>
          <w:szCs w:val="20"/>
        </w:rPr>
        <w:t>obile Internet:</w:t>
      </w:r>
      <w:r w:rsidR="00F7165A" w:rsidRPr="00F7165A">
        <w:rPr>
          <w:rFonts w:ascii="Arial" w:hAnsi="Arial" w:cs="Arial"/>
          <w:sz w:val="20"/>
          <w:szCs w:val="20"/>
        </w:rPr>
        <w:t xml:space="preserve"> Eligible Entrants must have the bill payer’s consent to use mobile Internet to participate in the Promotion or their entry will be deemed invalid. Some service providers and mobile devices may not provide access to QR code and/or mobile Internet. Eligible Entrants must check with their service provider if unsure. Downloading and/or accessing mobile content including web-based content may incur data charges. Any external links (such as links clicked through the Apple App Store or Google Play) and promotional application features that require Internet connection may also incur data charges. Eligible Entrants will need to refer to the terms of the contracts with their mobile carrier, usage plan or Internet service provider (as applicable) for costs, as costs vary from plan to plan. </w:t>
      </w:r>
    </w:p>
    <w:p w14:paraId="365C646A" w14:textId="77777777" w:rsidR="00F7165A" w:rsidRPr="00F7165A" w:rsidRDefault="00F7165A" w:rsidP="00F7165A">
      <w:pPr>
        <w:pStyle w:val="ListParagraph"/>
        <w:spacing w:line="240" w:lineRule="auto"/>
        <w:ind w:left="1440"/>
        <w:jc w:val="both"/>
        <w:rPr>
          <w:rFonts w:ascii="Arial" w:hAnsi="Arial" w:cs="Arial"/>
          <w:sz w:val="20"/>
          <w:szCs w:val="20"/>
        </w:rPr>
      </w:pPr>
    </w:p>
    <w:p w14:paraId="51DEA1C5" w14:textId="77777777" w:rsidR="00F7165A" w:rsidRPr="00F7165A" w:rsidRDefault="00F7165A" w:rsidP="00F7165A">
      <w:pPr>
        <w:pStyle w:val="ListParagraph"/>
        <w:spacing w:line="240" w:lineRule="auto"/>
        <w:jc w:val="both"/>
        <w:rPr>
          <w:rFonts w:ascii="Arial" w:hAnsi="Arial" w:cs="Arial"/>
          <w:sz w:val="20"/>
          <w:szCs w:val="20"/>
        </w:rPr>
      </w:pPr>
    </w:p>
    <w:p w14:paraId="6CFDE09D" w14:textId="753A09A9" w:rsidR="00F7165A" w:rsidRPr="00F7165A" w:rsidRDefault="00F7165A" w:rsidP="00F7165A">
      <w:pPr>
        <w:pStyle w:val="ListParagraph"/>
        <w:numPr>
          <w:ilvl w:val="0"/>
          <w:numId w:val="1"/>
        </w:numPr>
        <w:spacing w:line="240" w:lineRule="auto"/>
        <w:jc w:val="both"/>
        <w:rPr>
          <w:rFonts w:ascii="Arial" w:hAnsi="Arial" w:cs="Arial"/>
          <w:sz w:val="20"/>
          <w:szCs w:val="20"/>
        </w:rPr>
      </w:pPr>
      <w:bookmarkStart w:id="0" w:name="_Hlk111809160"/>
      <w:r w:rsidRPr="00F7165A">
        <w:rPr>
          <w:rFonts w:ascii="Arial" w:hAnsi="Arial" w:cs="Arial"/>
          <w:sz w:val="20"/>
          <w:szCs w:val="20"/>
        </w:rPr>
        <w:t>The use of any automated entry software or any mechanical, electronic or other means that allows an Eligible Entrant to automatically enter repeatedly is prohibited and will render all entries submitted by that Eligible Entrant invalid.</w:t>
      </w:r>
    </w:p>
    <w:bookmarkEnd w:id="0"/>
    <w:p w14:paraId="2E85F537" w14:textId="77777777" w:rsidR="00BA27EA" w:rsidRPr="00DC6800" w:rsidRDefault="00BA27EA" w:rsidP="00BA27EA">
      <w:pPr>
        <w:pStyle w:val="ListParagraph"/>
        <w:spacing w:line="240" w:lineRule="auto"/>
        <w:jc w:val="both"/>
        <w:rPr>
          <w:rFonts w:ascii="Arial" w:hAnsi="Arial" w:cs="Arial"/>
          <w:sz w:val="20"/>
          <w:szCs w:val="20"/>
        </w:rPr>
      </w:pPr>
    </w:p>
    <w:p w14:paraId="641CFC0C" w14:textId="74880D60" w:rsidR="007B51A6" w:rsidRDefault="007B51A6" w:rsidP="00BE2AA5">
      <w:pPr>
        <w:pStyle w:val="ListParagraph"/>
        <w:numPr>
          <w:ilvl w:val="0"/>
          <w:numId w:val="1"/>
        </w:numPr>
        <w:spacing w:line="240" w:lineRule="auto"/>
        <w:jc w:val="both"/>
        <w:rPr>
          <w:rFonts w:ascii="Arial" w:hAnsi="Arial" w:cs="Arial"/>
          <w:sz w:val="20"/>
          <w:szCs w:val="20"/>
        </w:rPr>
      </w:pPr>
      <w:r>
        <w:rPr>
          <w:rFonts w:ascii="Arial" w:hAnsi="Arial" w:cs="Arial"/>
          <w:sz w:val="20"/>
          <w:szCs w:val="20"/>
        </w:rPr>
        <w:t xml:space="preserve">The decision by the Promoter to accept or reject an entry is in the Promoter’s </w:t>
      </w:r>
      <w:r w:rsidR="009668AE">
        <w:rPr>
          <w:rFonts w:ascii="Arial" w:hAnsi="Arial" w:cs="Arial"/>
          <w:sz w:val="20"/>
          <w:szCs w:val="20"/>
        </w:rPr>
        <w:t xml:space="preserve">reasonable </w:t>
      </w:r>
      <w:r>
        <w:rPr>
          <w:rFonts w:ascii="Arial" w:hAnsi="Arial" w:cs="Arial"/>
          <w:sz w:val="20"/>
          <w:szCs w:val="20"/>
        </w:rPr>
        <w:t xml:space="preserve">discretion and no correspondence will be entered into. </w:t>
      </w:r>
    </w:p>
    <w:p w14:paraId="46FE339F" w14:textId="2F0C15E3" w:rsidR="007B51A6" w:rsidRPr="00F7165A" w:rsidRDefault="00F7165A" w:rsidP="00F7165A">
      <w:pPr>
        <w:rPr>
          <w:rFonts w:ascii="Arial" w:hAnsi="Arial" w:cs="Arial"/>
          <w:b/>
          <w:bCs/>
          <w:sz w:val="20"/>
          <w:szCs w:val="20"/>
        </w:rPr>
      </w:pPr>
      <w:r w:rsidRPr="00F7165A">
        <w:rPr>
          <w:rFonts w:ascii="Arial" w:hAnsi="Arial" w:cs="Arial"/>
          <w:b/>
          <w:bCs/>
          <w:sz w:val="20"/>
          <w:szCs w:val="20"/>
        </w:rPr>
        <w:t>Winner Determination</w:t>
      </w:r>
    </w:p>
    <w:p w14:paraId="210F3DBF" w14:textId="11F72E66" w:rsidR="00093AA2" w:rsidRPr="00DC6800" w:rsidRDefault="006A4603" w:rsidP="00BE2AA5">
      <w:pPr>
        <w:pStyle w:val="ListParagraph"/>
        <w:numPr>
          <w:ilvl w:val="0"/>
          <w:numId w:val="1"/>
        </w:numPr>
        <w:spacing w:line="240" w:lineRule="auto"/>
        <w:jc w:val="both"/>
        <w:rPr>
          <w:rFonts w:ascii="Arial" w:hAnsi="Arial" w:cs="Arial"/>
          <w:sz w:val="20"/>
          <w:szCs w:val="20"/>
        </w:rPr>
      </w:pPr>
      <w:r w:rsidRPr="00DC6800">
        <w:rPr>
          <w:rFonts w:ascii="Arial" w:hAnsi="Arial" w:cs="Arial"/>
          <w:sz w:val="20"/>
          <w:szCs w:val="20"/>
        </w:rPr>
        <w:t>The first</w:t>
      </w:r>
      <w:r w:rsidR="009668AE">
        <w:rPr>
          <w:rFonts w:ascii="Arial" w:hAnsi="Arial" w:cs="Arial"/>
          <w:sz w:val="20"/>
          <w:szCs w:val="20"/>
        </w:rPr>
        <w:t xml:space="preserve"> eight (8)</w:t>
      </w:r>
      <w:r w:rsidRPr="00DC6800">
        <w:rPr>
          <w:rFonts w:ascii="Arial" w:hAnsi="Arial" w:cs="Arial"/>
          <w:sz w:val="20"/>
          <w:szCs w:val="20"/>
        </w:rPr>
        <w:t xml:space="preserve"> eligible entries</w:t>
      </w:r>
      <w:r w:rsidR="00BE2AA5" w:rsidRPr="00DC6800">
        <w:rPr>
          <w:rFonts w:ascii="Arial" w:hAnsi="Arial" w:cs="Arial"/>
          <w:sz w:val="20"/>
          <w:szCs w:val="20"/>
        </w:rPr>
        <w:t xml:space="preserve"> </w:t>
      </w:r>
      <w:r w:rsidRPr="00DC6800">
        <w:rPr>
          <w:rFonts w:ascii="Arial" w:hAnsi="Arial" w:cs="Arial"/>
          <w:sz w:val="20"/>
          <w:szCs w:val="20"/>
        </w:rPr>
        <w:t>randomly drawn</w:t>
      </w:r>
      <w:r w:rsidR="00D56F1B" w:rsidRPr="00DC6800">
        <w:rPr>
          <w:rFonts w:ascii="Arial" w:hAnsi="Arial" w:cs="Arial"/>
          <w:sz w:val="20"/>
          <w:szCs w:val="20"/>
        </w:rPr>
        <w:t xml:space="preserve"> in the Draw</w:t>
      </w:r>
      <w:r w:rsidRPr="00DC6800">
        <w:rPr>
          <w:rFonts w:ascii="Arial" w:hAnsi="Arial" w:cs="Arial"/>
          <w:sz w:val="20"/>
          <w:szCs w:val="20"/>
        </w:rPr>
        <w:t xml:space="preserve"> will</w:t>
      </w:r>
      <w:r w:rsidR="009668AE">
        <w:rPr>
          <w:rFonts w:ascii="Arial" w:hAnsi="Arial" w:cs="Arial"/>
          <w:sz w:val="20"/>
          <w:szCs w:val="20"/>
        </w:rPr>
        <w:t xml:space="preserve"> each</w:t>
      </w:r>
      <w:r w:rsidRPr="00DC6800">
        <w:rPr>
          <w:rFonts w:ascii="Arial" w:hAnsi="Arial" w:cs="Arial"/>
          <w:sz w:val="20"/>
          <w:szCs w:val="20"/>
        </w:rPr>
        <w:t xml:space="preserve"> win </w:t>
      </w:r>
      <w:r w:rsidR="009668AE">
        <w:rPr>
          <w:rFonts w:ascii="Arial" w:hAnsi="Arial" w:cs="Arial"/>
          <w:sz w:val="20"/>
          <w:szCs w:val="20"/>
        </w:rPr>
        <w:t>a</w:t>
      </w:r>
      <w:r w:rsidR="0021228A">
        <w:rPr>
          <w:rFonts w:ascii="Arial" w:hAnsi="Arial" w:cs="Arial"/>
          <w:sz w:val="20"/>
          <w:szCs w:val="20"/>
        </w:rPr>
        <w:t xml:space="preserve"> Major</w:t>
      </w:r>
      <w:r w:rsidRPr="00DC6800">
        <w:rPr>
          <w:rFonts w:ascii="Arial" w:hAnsi="Arial" w:cs="Arial"/>
          <w:sz w:val="20"/>
          <w:szCs w:val="20"/>
        </w:rPr>
        <w:t xml:space="preserve"> </w:t>
      </w:r>
      <w:r w:rsidR="002218DA">
        <w:rPr>
          <w:rFonts w:ascii="Arial" w:hAnsi="Arial" w:cs="Arial"/>
          <w:sz w:val="20"/>
          <w:szCs w:val="20"/>
        </w:rPr>
        <w:t>Prize</w:t>
      </w:r>
      <w:r w:rsidRPr="00DC6800">
        <w:rPr>
          <w:rFonts w:ascii="Arial" w:hAnsi="Arial" w:cs="Arial"/>
          <w:sz w:val="20"/>
          <w:szCs w:val="20"/>
        </w:rPr>
        <w:t>.</w:t>
      </w:r>
      <w:r w:rsidR="0021228A">
        <w:rPr>
          <w:rFonts w:ascii="Arial" w:hAnsi="Arial" w:cs="Arial"/>
          <w:sz w:val="20"/>
          <w:szCs w:val="20"/>
        </w:rPr>
        <w:t xml:space="preserve"> The next forty (40) </w:t>
      </w:r>
      <w:r w:rsidR="0021228A" w:rsidRPr="00DC6800">
        <w:rPr>
          <w:rFonts w:ascii="Arial" w:hAnsi="Arial" w:cs="Arial"/>
          <w:sz w:val="20"/>
          <w:szCs w:val="20"/>
        </w:rPr>
        <w:t>eligible entries randomly drawn will</w:t>
      </w:r>
      <w:r w:rsidR="0021228A">
        <w:rPr>
          <w:rFonts w:ascii="Arial" w:hAnsi="Arial" w:cs="Arial"/>
          <w:sz w:val="20"/>
          <w:szCs w:val="20"/>
        </w:rPr>
        <w:t xml:space="preserve"> each</w:t>
      </w:r>
      <w:r w:rsidR="0021228A" w:rsidRPr="00DC6800">
        <w:rPr>
          <w:rFonts w:ascii="Arial" w:hAnsi="Arial" w:cs="Arial"/>
          <w:sz w:val="20"/>
          <w:szCs w:val="20"/>
        </w:rPr>
        <w:t xml:space="preserve"> win </w:t>
      </w:r>
      <w:r w:rsidR="0021228A">
        <w:rPr>
          <w:rFonts w:ascii="Arial" w:hAnsi="Arial" w:cs="Arial"/>
          <w:sz w:val="20"/>
          <w:szCs w:val="20"/>
        </w:rPr>
        <w:t>a Minor</w:t>
      </w:r>
      <w:r w:rsidR="0021228A" w:rsidRPr="00DC6800">
        <w:rPr>
          <w:rFonts w:ascii="Arial" w:hAnsi="Arial" w:cs="Arial"/>
          <w:sz w:val="20"/>
          <w:szCs w:val="20"/>
        </w:rPr>
        <w:t xml:space="preserve"> </w:t>
      </w:r>
      <w:r w:rsidR="0021228A">
        <w:rPr>
          <w:rFonts w:ascii="Arial" w:hAnsi="Arial" w:cs="Arial"/>
          <w:sz w:val="20"/>
          <w:szCs w:val="20"/>
        </w:rPr>
        <w:t xml:space="preserve">Prize </w:t>
      </w:r>
      <w:r w:rsidRPr="00DC6800">
        <w:rPr>
          <w:rFonts w:ascii="Arial" w:hAnsi="Arial" w:cs="Arial"/>
          <w:sz w:val="20"/>
          <w:szCs w:val="20"/>
        </w:rPr>
        <w:t xml:space="preserve"> </w:t>
      </w:r>
      <w:r w:rsidR="00093AA2" w:rsidRPr="00DC6800">
        <w:rPr>
          <w:rFonts w:ascii="Arial" w:hAnsi="Arial" w:cs="Arial"/>
          <w:sz w:val="20"/>
          <w:szCs w:val="20"/>
        </w:rPr>
        <w:t xml:space="preserve">All </w:t>
      </w:r>
      <w:r w:rsidR="002218DA">
        <w:rPr>
          <w:rFonts w:ascii="Arial" w:hAnsi="Arial" w:cs="Arial"/>
          <w:sz w:val="20"/>
          <w:szCs w:val="20"/>
        </w:rPr>
        <w:t>Prize</w:t>
      </w:r>
      <w:r w:rsidR="00093AA2" w:rsidRPr="00DC6800">
        <w:rPr>
          <w:rFonts w:ascii="Arial" w:hAnsi="Arial" w:cs="Arial"/>
          <w:sz w:val="20"/>
          <w:szCs w:val="20"/>
        </w:rPr>
        <w:t xml:space="preserve">(s) are subject to the </w:t>
      </w:r>
      <w:r w:rsidR="002218DA">
        <w:rPr>
          <w:rFonts w:ascii="Arial" w:hAnsi="Arial" w:cs="Arial"/>
          <w:sz w:val="20"/>
          <w:szCs w:val="20"/>
        </w:rPr>
        <w:t>Prize</w:t>
      </w:r>
      <w:r w:rsidR="00093AA2" w:rsidRPr="00DC6800">
        <w:rPr>
          <w:rFonts w:ascii="Arial" w:hAnsi="Arial" w:cs="Arial"/>
          <w:sz w:val="20"/>
          <w:szCs w:val="20"/>
        </w:rPr>
        <w:t xml:space="preserve"> supplier’s prevailing terms and conditions of use and these Conditions of Entry (including the Schedule). It is a condition of accepting a </w:t>
      </w:r>
      <w:r w:rsidR="002218DA">
        <w:rPr>
          <w:rFonts w:ascii="Arial" w:hAnsi="Arial" w:cs="Arial"/>
          <w:sz w:val="20"/>
          <w:szCs w:val="20"/>
        </w:rPr>
        <w:t>Prize</w:t>
      </w:r>
      <w:r w:rsidR="00093AA2" w:rsidRPr="00DC6800">
        <w:rPr>
          <w:rFonts w:ascii="Arial" w:hAnsi="Arial" w:cs="Arial"/>
          <w:sz w:val="20"/>
          <w:szCs w:val="20"/>
        </w:rPr>
        <w:t xml:space="preserve"> that the winner (and their parent or legal guardian, if </w:t>
      </w:r>
      <w:r w:rsidR="00264584" w:rsidRPr="00DC6800">
        <w:rPr>
          <w:rFonts w:ascii="Arial" w:hAnsi="Arial" w:cs="Arial"/>
          <w:sz w:val="20"/>
          <w:szCs w:val="20"/>
        </w:rPr>
        <w:t>the winner is aged under 18 years</w:t>
      </w:r>
      <w:r w:rsidR="00093AA2" w:rsidRPr="00DC6800">
        <w:rPr>
          <w:rFonts w:ascii="Arial" w:hAnsi="Arial" w:cs="Arial"/>
          <w:sz w:val="20"/>
          <w:szCs w:val="20"/>
        </w:rPr>
        <w:t>) may be required to sign legal release(s)</w:t>
      </w:r>
      <w:r w:rsidR="0066406A">
        <w:rPr>
          <w:rFonts w:ascii="Arial" w:hAnsi="Arial" w:cs="Arial"/>
          <w:sz w:val="20"/>
          <w:szCs w:val="20"/>
        </w:rPr>
        <w:t xml:space="preserve"> (including </w:t>
      </w:r>
      <w:r w:rsidR="002218DA">
        <w:rPr>
          <w:rFonts w:ascii="Arial" w:hAnsi="Arial" w:cs="Arial"/>
          <w:sz w:val="20"/>
          <w:szCs w:val="20"/>
        </w:rPr>
        <w:t>Prize</w:t>
      </w:r>
      <w:r w:rsidR="0066406A">
        <w:rPr>
          <w:rFonts w:ascii="Arial" w:hAnsi="Arial" w:cs="Arial"/>
          <w:sz w:val="20"/>
          <w:szCs w:val="20"/>
        </w:rPr>
        <w:t xml:space="preserve"> acceptance release(s))</w:t>
      </w:r>
      <w:r w:rsidR="00093AA2" w:rsidRPr="00DC6800">
        <w:rPr>
          <w:rFonts w:ascii="Arial" w:hAnsi="Arial" w:cs="Arial"/>
          <w:sz w:val="20"/>
          <w:szCs w:val="20"/>
        </w:rPr>
        <w:t xml:space="preserve"> in a form determined by the Promoter in its </w:t>
      </w:r>
      <w:r w:rsidR="009668AE">
        <w:rPr>
          <w:rFonts w:ascii="Arial" w:hAnsi="Arial" w:cs="Arial"/>
          <w:sz w:val="20"/>
          <w:szCs w:val="20"/>
        </w:rPr>
        <w:t>reasonable</w:t>
      </w:r>
      <w:r w:rsidR="009668AE" w:rsidRPr="00DC6800" w:rsidDel="009668AE">
        <w:rPr>
          <w:rFonts w:ascii="Arial" w:hAnsi="Arial" w:cs="Arial"/>
          <w:sz w:val="20"/>
          <w:szCs w:val="20"/>
        </w:rPr>
        <w:t xml:space="preserve"> </w:t>
      </w:r>
      <w:r w:rsidR="00093AA2" w:rsidRPr="00DC6800">
        <w:rPr>
          <w:rFonts w:ascii="Arial" w:hAnsi="Arial" w:cs="Arial"/>
          <w:sz w:val="20"/>
          <w:szCs w:val="20"/>
        </w:rPr>
        <w:t xml:space="preserve"> discretion.</w:t>
      </w:r>
    </w:p>
    <w:p w14:paraId="60C079D6" w14:textId="77777777" w:rsidR="00093AA2" w:rsidRPr="00DC6800" w:rsidRDefault="00093AA2" w:rsidP="00093AA2">
      <w:pPr>
        <w:pStyle w:val="ListParagraph"/>
        <w:rPr>
          <w:rFonts w:ascii="Arial" w:hAnsi="Arial" w:cs="Arial"/>
          <w:sz w:val="20"/>
          <w:szCs w:val="20"/>
        </w:rPr>
      </w:pPr>
    </w:p>
    <w:p w14:paraId="530F0273" w14:textId="3BA674E8" w:rsidR="003A6547" w:rsidRPr="00DC6800" w:rsidRDefault="00AA4097" w:rsidP="00BE2AA5">
      <w:pPr>
        <w:pStyle w:val="ListParagraph"/>
        <w:numPr>
          <w:ilvl w:val="0"/>
          <w:numId w:val="1"/>
        </w:numPr>
        <w:spacing w:line="240" w:lineRule="auto"/>
        <w:jc w:val="both"/>
        <w:rPr>
          <w:rFonts w:ascii="Arial" w:hAnsi="Arial" w:cs="Arial"/>
          <w:sz w:val="20"/>
          <w:szCs w:val="20"/>
        </w:rPr>
      </w:pPr>
      <w:r>
        <w:rPr>
          <w:rFonts w:ascii="Arial" w:hAnsi="Arial" w:cs="Arial"/>
          <w:sz w:val="20"/>
          <w:szCs w:val="20"/>
        </w:rPr>
        <w:t>T</w:t>
      </w:r>
      <w:r w:rsidRPr="00BD4F67">
        <w:rPr>
          <w:rFonts w:ascii="Arial" w:hAnsi="Arial" w:cs="Arial"/>
          <w:sz w:val="20"/>
          <w:szCs w:val="20"/>
        </w:rPr>
        <w:t>he Promoter may draw additional reserve entries in the D</w:t>
      </w:r>
      <w:r>
        <w:rPr>
          <w:rFonts w:ascii="Arial" w:hAnsi="Arial" w:cs="Arial"/>
          <w:sz w:val="20"/>
          <w:szCs w:val="20"/>
        </w:rPr>
        <w:t>raw</w:t>
      </w:r>
      <w:r w:rsidRPr="00BD4F67">
        <w:rPr>
          <w:rFonts w:ascii="Arial" w:hAnsi="Arial" w:cs="Arial"/>
          <w:sz w:val="20"/>
          <w:szCs w:val="20"/>
        </w:rPr>
        <w:t xml:space="preserve"> and record them (in order) in case an invalid entry or ineligible entrant is drawn or if any Eligible Entrant drawn is unable to accept or declines to participate in </w:t>
      </w:r>
      <w:r>
        <w:rPr>
          <w:rFonts w:ascii="Arial" w:hAnsi="Arial" w:cs="Arial"/>
          <w:sz w:val="20"/>
          <w:szCs w:val="20"/>
        </w:rPr>
        <w:t xml:space="preserve">a </w:t>
      </w:r>
      <w:r w:rsidR="002218DA">
        <w:rPr>
          <w:rFonts w:ascii="Arial" w:hAnsi="Arial" w:cs="Arial"/>
          <w:sz w:val="20"/>
          <w:szCs w:val="20"/>
        </w:rPr>
        <w:t>Prize</w:t>
      </w:r>
      <w:r w:rsidR="00C37FDB" w:rsidRPr="00DC6800">
        <w:rPr>
          <w:rFonts w:ascii="Arial" w:hAnsi="Arial" w:cs="Arial"/>
          <w:sz w:val="20"/>
          <w:szCs w:val="20"/>
        </w:rPr>
        <w:t xml:space="preserve">, in which event the Promoter will award the </w:t>
      </w:r>
      <w:r w:rsidR="002218DA">
        <w:rPr>
          <w:rFonts w:ascii="Arial" w:hAnsi="Arial" w:cs="Arial"/>
          <w:sz w:val="20"/>
          <w:szCs w:val="20"/>
        </w:rPr>
        <w:t>Prize</w:t>
      </w:r>
      <w:r w:rsidR="00C37FDB" w:rsidRPr="00DC6800">
        <w:rPr>
          <w:rFonts w:ascii="Arial" w:hAnsi="Arial" w:cs="Arial"/>
          <w:sz w:val="20"/>
          <w:szCs w:val="20"/>
        </w:rPr>
        <w:t xml:space="preserve"> to the first reserve entry drawn and will continue this process until the </w:t>
      </w:r>
      <w:r w:rsidR="002218DA">
        <w:rPr>
          <w:rFonts w:ascii="Arial" w:hAnsi="Arial" w:cs="Arial"/>
          <w:sz w:val="20"/>
          <w:szCs w:val="20"/>
        </w:rPr>
        <w:t>Prize</w:t>
      </w:r>
      <w:r w:rsidR="00C37FDB" w:rsidRPr="00DC6800">
        <w:rPr>
          <w:rFonts w:ascii="Arial" w:hAnsi="Arial" w:cs="Arial"/>
          <w:sz w:val="20"/>
          <w:szCs w:val="20"/>
        </w:rPr>
        <w:t xml:space="preserve"> is awarded. If after this process any </w:t>
      </w:r>
      <w:r w:rsidR="002218DA">
        <w:rPr>
          <w:rFonts w:ascii="Arial" w:hAnsi="Arial" w:cs="Arial"/>
          <w:sz w:val="20"/>
          <w:szCs w:val="20"/>
        </w:rPr>
        <w:t>Prize</w:t>
      </w:r>
      <w:r w:rsidR="00C37FDB" w:rsidRPr="00DC6800">
        <w:rPr>
          <w:rFonts w:ascii="Arial" w:hAnsi="Arial" w:cs="Arial"/>
          <w:sz w:val="20"/>
          <w:szCs w:val="20"/>
        </w:rPr>
        <w:t xml:space="preserve">(s) </w:t>
      </w:r>
      <w:r w:rsidR="003A6547" w:rsidRPr="00DC6800">
        <w:rPr>
          <w:rFonts w:ascii="Arial" w:hAnsi="Arial" w:cs="Arial"/>
          <w:sz w:val="20"/>
          <w:szCs w:val="20"/>
        </w:rPr>
        <w:t>are still not awarded</w:t>
      </w:r>
      <w:r w:rsidR="00C37FDB" w:rsidRPr="00DC6800">
        <w:rPr>
          <w:rFonts w:ascii="Arial" w:hAnsi="Arial" w:cs="Arial"/>
          <w:sz w:val="20"/>
          <w:szCs w:val="20"/>
        </w:rPr>
        <w:t xml:space="preserve">, or if any Eligible Entrant(s) drawn cannot be notified, the Promoter will hold the Unclaimed </w:t>
      </w:r>
      <w:r w:rsidR="002218DA">
        <w:rPr>
          <w:rFonts w:ascii="Arial" w:hAnsi="Arial" w:cs="Arial"/>
          <w:sz w:val="20"/>
          <w:szCs w:val="20"/>
        </w:rPr>
        <w:t>Prize</w:t>
      </w:r>
      <w:r w:rsidR="00C37FDB" w:rsidRPr="00DC6800">
        <w:rPr>
          <w:rFonts w:ascii="Arial" w:hAnsi="Arial" w:cs="Arial"/>
          <w:sz w:val="20"/>
          <w:szCs w:val="20"/>
        </w:rPr>
        <w:t xml:space="preserve"> Draw. </w:t>
      </w:r>
    </w:p>
    <w:p w14:paraId="01DDCB59" w14:textId="77777777" w:rsidR="003A6547" w:rsidRPr="00DC6800" w:rsidRDefault="003A6547" w:rsidP="003A6547">
      <w:pPr>
        <w:pStyle w:val="ListParagraph"/>
        <w:rPr>
          <w:rFonts w:ascii="Arial" w:hAnsi="Arial" w:cs="Arial"/>
          <w:sz w:val="20"/>
          <w:szCs w:val="20"/>
        </w:rPr>
      </w:pPr>
    </w:p>
    <w:p w14:paraId="34CED971" w14:textId="5406FB56" w:rsidR="00093AA2" w:rsidRDefault="00F90C99" w:rsidP="00BE2AA5">
      <w:pPr>
        <w:pStyle w:val="ListParagraph"/>
        <w:numPr>
          <w:ilvl w:val="0"/>
          <w:numId w:val="1"/>
        </w:numPr>
        <w:spacing w:line="240" w:lineRule="auto"/>
        <w:jc w:val="both"/>
        <w:rPr>
          <w:rFonts w:ascii="Arial" w:hAnsi="Arial" w:cs="Arial"/>
          <w:sz w:val="20"/>
          <w:szCs w:val="20"/>
        </w:rPr>
      </w:pPr>
      <w:r w:rsidRPr="00DC6800">
        <w:rPr>
          <w:rFonts w:ascii="Arial" w:hAnsi="Arial" w:cs="Arial"/>
          <w:sz w:val="20"/>
          <w:szCs w:val="20"/>
        </w:rPr>
        <w:t xml:space="preserve">The Promoter will </w:t>
      </w:r>
      <w:r w:rsidR="00183AE4" w:rsidRPr="00DC6800">
        <w:rPr>
          <w:rFonts w:ascii="Arial" w:hAnsi="Arial" w:cs="Arial"/>
          <w:sz w:val="20"/>
          <w:szCs w:val="20"/>
        </w:rPr>
        <w:t>conduct</w:t>
      </w:r>
      <w:r w:rsidRPr="00DC6800">
        <w:rPr>
          <w:rFonts w:ascii="Arial" w:hAnsi="Arial" w:cs="Arial"/>
          <w:sz w:val="20"/>
          <w:szCs w:val="20"/>
        </w:rPr>
        <w:t xml:space="preserve"> the Unclaimed </w:t>
      </w:r>
      <w:r w:rsidR="002218DA">
        <w:rPr>
          <w:rFonts w:ascii="Arial" w:hAnsi="Arial" w:cs="Arial"/>
          <w:sz w:val="20"/>
          <w:szCs w:val="20"/>
        </w:rPr>
        <w:t>Prize</w:t>
      </w:r>
      <w:r w:rsidRPr="00DC6800">
        <w:rPr>
          <w:rFonts w:ascii="Arial" w:hAnsi="Arial" w:cs="Arial"/>
          <w:sz w:val="20"/>
          <w:szCs w:val="20"/>
        </w:rPr>
        <w:t xml:space="preserve"> Draw to distribute any </w:t>
      </w:r>
      <w:r w:rsidR="002218DA">
        <w:rPr>
          <w:rFonts w:ascii="Arial" w:hAnsi="Arial" w:cs="Arial"/>
          <w:sz w:val="20"/>
          <w:szCs w:val="20"/>
        </w:rPr>
        <w:t>Prize</w:t>
      </w:r>
      <w:r w:rsidRPr="00DC6800">
        <w:rPr>
          <w:rFonts w:ascii="Arial" w:hAnsi="Arial" w:cs="Arial"/>
          <w:sz w:val="20"/>
          <w:szCs w:val="20"/>
        </w:rPr>
        <w:t>(s) unclaimed by that date</w:t>
      </w:r>
      <w:r w:rsidR="00703D3D">
        <w:rPr>
          <w:rFonts w:ascii="Arial" w:hAnsi="Arial" w:cs="Arial"/>
          <w:sz w:val="20"/>
          <w:szCs w:val="20"/>
        </w:rPr>
        <w:t xml:space="preserve">, </w:t>
      </w:r>
      <w:r w:rsidR="00703D3D" w:rsidRPr="00DC6800">
        <w:rPr>
          <w:rFonts w:ascii="Arial" w:hAnsi="Arial" w:cs="Arial"/>
          <w:sz w:val="20"/>
          <w:szCs w:val="20"/>
        </w:rPr>
        <w:t>subject to any written directions given under applicable Australian State or Territory legislation</w:t>
      </w:r>
      <w:r w:rsidRPr="00DC6800">
        <w:rPr>
          <w:rFonts w:ascii="Arial" w:hAnsi="Arial" w:cs="Arial"/>
          <w:sz w:val="20"/>
          <w:szCs w:val="20"/>
        </w:rPr>
        <w:t xml:space="preserve">. </w:t>
      </w:r>
    </w:p>
    <w:p w14:paraId="22596F45" w14:textId="77777777" w:rsidR="00376198" w:rsidRPr="00376198" w:rsidRDefault="00376198" w:rsidP="00376198">
      <w:pPr>
        <w:pStyle w:val="ListParagraph"/>
        <w:rPr>
          <w:rFonts w:ascii="Arial" w:hAnsi="Arial" w:cs="Arial"/>
          <w:sz w:val="20"/>
          <w:szCs w:val="20"/>
        </w:rPr>
      </w:pPr>
    </w:p>
    <w:p w14:paraId="56E4CB55" w14:textId="2AE4EE08" w:rsidR="00376198" w:rsidRPr="00376198" w:rsidRDefault="00376198" w:rsidP="00376198">
      <w:pPr>
        <w:pStyle w:val="ListParagraph"/>
        <w:numPr>
          <w:ilvl w:val="0"/>
          <w:numId w:val="1"/>
        </w:numPr>
        <w:spacing w:line="240" w:lineRule="auto"/>
        <w:jc w:val="both"/>
        <w:rPr>
          <w:rFonts w:ascii="Arial" w:hAnsi="Arial" w:cs="Arial"/>
          <w:sz w:val="20"/>
          <w:szCs w:val="20"/>
        </w:rPr>
      </w:pPr>
      <w:r>
        <w:rPr>
          <w:rFonts w:ascii="Arial" w:hAnsi="Arial" w:cs="Arial"/>
          <w:sz w:val="20"/>
          <w:szCs w:val="20"/>
        </w:rPr>
        <w:t xml:space="preserve">The Promoter, in its sole discretion, may allocate any </w:t>
      </w:r>
      <w:r w:rsidR="002218DA">
        <w:rPr>
          <w:rFonts w:ascii="Arial" w:hAnsi="Arial" w:cs="Arial"/>
          <w:sz w:val="20"/>
          <w:szCs w:val="20"/>
        </w:rPr>
        <w:t>Prize</w:t>
      </w:r>
      <w:r>
        <w:rPr>
          <w:rFonts w:ascii="Arial" w:hAnsi="Arial" w:cs="Arial"/>
          <w:sz w:val="20"/>
          <w:szCs w:val="20"/>
        </w:rPr>
        <w:t>(s) or deal with them as it sees fits, in circumstances where insufficient Entries are received.</w:t>
      </w:r>
    </w:p>
    <w:p w14:paraId="7E78A229" w14:textId="77777777" w:rsidR="00093AA2" w:rsidRPr="00DC6800" w:rsidRDefault="00093AA2" w:rsidP="00093AA2">
      <w:pPr>
        <w:pStyle w:val="ListParagraph"/>
        <w:spacing w:line="240" w:lineRule="auto"/>
        <w:jc w:val="both"/>
        <w:rPr>
          <w:rFonts w:ascii="Arial" w:hAnsi="Arial" w:cs="Arial"/>
          <w:sz w:val="20"/>
          <w:szCs w:val="20"/>
        </w:rPr>
      </w:pPr>
    </w:p>
    <w:p w14:paraId="74F1F521" w14:textId="5B441CD4" w:rsidR="00F90C99" w:rsidRPr="00DC6800" w:rsidRDefault="00094713" w:rsidP="00BE2AA5">
      <w:pPr>
        <w:pStyle w:val="ListParagraph"/>
        <w:numPr>
          <w:ilvl w:val="0"/>
          <w:numId w:val="1"/>
        </w:numPr>
        <w:spacing w:line="240" w:lineRule="auto"/>
        <w:jc w:val="both"/>
        <w:rPr>
          <w:rFonts w:ascii="Arial" w:hAnsi="Arial" w:cs="Arial"/>
          <w:sz w:val="20"/>
          <w:szCs w:val="20"/>
        </w:rPr>
      </w:pPr>
      <w:r>
        <w:rPr>
          <w:rFonts w:ascii="Arial" w:hAnsi="Arial" w:cs="Arial"/>
          <w:sz w:val="20"/>
          <w:szCs w:val="20"/>
        </w:rPr>
        <w:lastRenderedPageBreak/>
        <w:t>The w</w:t>
      </w:r>
      <w:r w:rsidRPr="00DC6800">
        <w:rPr>
          <w:rFonts w:ascii="Arial" w:hAnsi="Arial" w:cs="Arial"/>
          <w:sz w:val="20"/>
          <w:szCs w:val="20"/>
        </w:rPr>
        <w:t>inner</w:t>
      </w:r>
      <w:r w:rsidR="00332089" w:rsidRPr="00DC6800">
        <w:rPr>
          <w:rFonts w:ascii="Arial" w:hAnsi="Arial" w:cs="Arial"/>
          <w:sz w:val="20"/>
          <w:szCs w:val="20"/>
        </w:rPr>
        <w:t xml:space="preserve">(s) will be notified in writing and published in the Publication (if applicable). </w:t>
      </w:r>
      <w:r w:rsidR="00AA2405" w:rsidRPr="00DC6800">
        <w:rPr>
          <w:rFonts w:ascii="Arial" w:hAnsi="Arial" w:cs="Arial"/>
          <w:sz w:val="20"/>
          <w:szCs w:val="20"/>
        </w:rPr>
        <w:t xml:space="preserve">Eligible Entrants agree that the Promoter may, in the event they are a winner, publish their name and locality in any media, as required under the relevant Australian State or Territory. </w:t>
      </w:r>
      <w:r w:rsidR="002446B7" w:rsidRPr="00DC6800">
        <w:rPr>
          <w:rFonts w:ascii="Arial" w:hAnsi="Arial" w:cs="Arial"/>
          <w:sz w:val="20"/>
          <w:szCs w:val="20"/>
        </w:rPr>
        <w:t>The Promoter will take a</w:t>
      </w:r>
      <w:r w:rsidR="00332089" w:rsidRPr="00DC6800">
        <w:rPr>
          <w:rFonts w:ascii="Arial" w:hAnsi="Arial" w:cs="Arial"/>
          <w:sz w:val="20"/>
          <w:szCs w:val="20"/>
        </w:rPr>
        <w:t xml:space="preserve">ll reasonable steps to notify winner(s). </w:t>
      </w:r>
      <w:r w:rsidR="002446B7" w:rsidRPr="00DC6800">
        <w:rPr>
          <w:rFonts w:ascii="Arial" w:hAnsi="Arial" w:cs="Arial"/>
          <w:sz w:val="20"/>
          <w:szCs w:val="20"/>
        </w:rPr>
        <w:t xml:space="preserve">The Promoter’s decision is </w:t>
      </w:r>
      <w:proofErr w:type="gramStart"/>
      <w:r w:rsidR="002446B7" w:rsidRPr="00DC6800">
        <w:rPr>
          <w:rFonts w:ascii="Arial" w:hAnsi="Arial" w:cs="Arial"/>
          <w:sz w:val="20"/>
          <w:szCs w:val="20"/>
        </w:rPr>
        <w:t>final</w:t>
      </w:r>
      <w:proofErr w:type="gramEnd"/>
      <w:r w:rsidR="002446B7" w:rsidRPr="00DC6800">
        <w:rPr>
          <w:rFonts w:ascii="Arial" w:hAnsi="Arial" w:cs="Arial"/>
          <w:sz w:val="20"/>
          <w:szCs w:val="20"/>
        </w:rPr>
        <w:t xml:space="preserve"> and no correspondence will be entered into.</w:t>
      </w:r>
    </w:p>
    <w:p w14:paraId="0155E51C" w14:textId="2B8C6FF1" w:rsidR="006A4603" w:rsidRPr="00D6485A" w:rsidRDefault="002218DA" w:rsidP="00D6485A">
      <w:pPr>
        <w:spacing w:line="240" w:lineRule="auto"/>
        <w:jc w:val="both"/>
        <w:rPr>
          <w:rFonts w:ascii="Arial" w:hAnsi="Arial" w:cs="Arial"/>
          <w:b/>
          <w:bCs/>
          <w:sz w:val="20"/>
          <w:szCs w:val="20"/>
        </w:rPr>
      </w:pPr>
      <w:r>
        <w:rPr>
          <w:rFonts w:ascii="Arial" w:hAnsi="Arial" w:cs="Arial"/>
          <w:b/>
          <w:bCs/>
          <w:sz w:val="20"/>
          <w:szCs w:val="20"/>
        </w:rPr>
        <w:t>Prize</w:t>
      </w:r>
      <w:r w:rsidR="00D6485A" w:rsidRPr="00D6485A">
        <w:rPr>
          <w:rFonts w:ascii="Arial" w:hAnsi="Arial" w:cs="Arial"/>
          <w:b/>
          <w:bCs/>
          <w:sz w:val="20"/>
          <w:szCs w:val="20"/>
        </w:rPr>
        <w:t>(s)</w:t>
      </w:r>
    </w:p>
    <w:p w14:paraId="687A6255" w14:textId="5652BC16" w:rsidR="00D6485A" w:rsidRPr="00D6485A" w:rsidRDefault="00D6485A" w:rsidP="00D6485A">
      <w:pPr>
        <w:pStyle w:val="ListParagraph"/>
        <w:numPr>
          <w:ilvl w:val="0"/>
          <w:numId w:val="1"/>
        </w:numPr>
        <w:spacing w:line="240" w:lineRule="auto"/>
        <w:jc w:val="both"/>
        <w:rPr>
          <w:rFonts w:ascii="Arial" w:hAnsi="Arial" w:cs="Arial"/>
          <w:sz w:val="20"/>
          <w:szCs w:val="20"/>
        </w:rPr>
      </w:pPr>
      <w:r w:rsidRPr="00D6485A">
        <w:rPr>
          <w:rFonts w:ascii="Arial" w:hAnsi="Arial" w:cs="Arial"/>
          <w:sz w:val="20"/>
          <w:szCs w:val="20"/>
        </w:rPr>
        <w:t xml:space="preserve">The winner(s) will be awarded the </w:t>
      </w:r>
      <w:r w:rsidR="002218DA">
        <w:rPr>
          <w:rFonts w:ascii="Arial" w:hAnsi="Arial" w:cs="Arial"/>
          <w:sz w:val="20"/>
          <w:szCs w:val="20"/>
        </w:rPr>
        <w:t>Prize</w:t>
      </w:r>
      <w:r w:rsidRPr="00D6485A">
        <w:rPr>
          <w:rFonts w:ascii="Arial" w:hAnsi="Arial" w:cs="Arial"/>
          <w:sz w:val="20"/>
          <w:szCs w:val="20"/>
        </w:rPr>
        <w:t xml:space="preserve">(s) except if any winner is aged under 18 years, in which case the </w:t>
      </w:r>
      <w:r w:rsidR="002218DA">
        <w:rPr>
          <w:rFonts w:ascii="Arial" w:hAnsi="Arial" w:cs="Arial"/>
          <w:sz w:val="20"/>
          <w:szCs w:val="20"/>
        </w:rPr>
        <w:t>Prize</w:t>
      </w:r>
      <w:r w:rsidRPr="00D6485A">
        <w:rPr>
          <w:rFonts w:ascii="Arial" w:hAnsi="Arial" w:cs="Arial"/>
          <w:sz w:val="20"/>
          <w:szCs w:val="20"/>
        </w:rPr>
        <w:t xml:space="preserve"> will be awarded to the parent or legal guardian who consented to the winner entering the Promotion, on behalf of the winner, at the </w:t>
      </w:r>
      <w:r w:rsidR="00AC3492">
        <w:rPr>
          <w:rFonts w:ascii="Arial" w:hAnsi="Arial" w:cs="Arial"/>
          <w:sz w:val="20"/>
          <w:szCs w:val="20"/>
        </w:rPr>
        <w:t>reasonable</w:t>
      </w:r>
      <w:r w:rsidRPr="00D6485A">
        <w:rPr>
          <w:rFonts w:ascii="Arial" w:hAnsi="Arial" w:cs="Arial"/>
          <w:sz w:val="20"/>
          <w:szCs w:val="20"/>
        </w:rPr>
        <w:t xml:space="preserve"> discretion of the Promoter and, where applicable, that parent or legal guardian must </w:t>
      </w:r>
      <w:r w:rsidR="00A122CE">
        <w:rPr>
          <w:rFonts w:ascii="Arial" w:hAnsi="Arial" w:cs="Arial"/>
          <w:sz w:val="20"/>
          <w:szCs w:val="20"/>
        </w:rPr>
        <w:t xml:space="preserve">hold the </w:t>
      </w:r>
      <w:r w:rsidR="002218DA">
        <w:rPr>
          <w:rFonts w:ascii="Arial" w:hAnsi="Arial" w:cs="Arial"/>
          <w:sz w:val="20"/>
          <w:szCs w:val="20"/>
        </w:rPr>
        <w:t>Prize</w:t>
      </w:r>
      <w:r w:rsidR="00A122CE">
        <w:rPr>
          <w:rFonts w:ascii="Arial" w:hAnsi="Arial" w:cs="Arial"/>
          <w:sz w:val="20"/>
          <w:szCs w:val="20"/>
        </w:rPr>
        <w:t xml:space="preserve"> on behalf of the Eligible Entrant and must transfer the unused balance of the </w:t>
      </w:r>
      <w:r w:rsidR="002218DA">
        <w:rPr>
          <w:rFonts w:ascii="Arial" w:hAnsi="Arial" w:cs="Arial"/>
          <w:sz w:val="20"/>
          <w:szCs w:val="20"/>
        </w:rPr>
        <w:t>Prize</w:t>
      </w:r>
      <w:r w:rsidR="00A122CE">
        <w:rPr>
          <w:rFonts w:ascii="Arial" w:hAnsi="Arial" w:cs="Arial"/>
          <w:sz w:val="20"/>
          <w:szCs w:val="20"/>
        </w:rPr>
        <w:t xml:space="preserve"> to the Eligible Entrant on their attaining the age of 18 years</w:t>
      </w:r>
      <w:r w:rsidRPr="00D6485A">
        <w:rPr>
          <w:rFonts w:ascii="Arial" w:hAnsi="Arial" w:cs="Arial"/>
          <w:sz w:val="20"/>
          <w:szCs w:val="20"/>
        </w:rPr>
        <w:t xml:space="preserve"> (if applicable). </w:t>
      </w:r>
    </w:p>
    <w:p w14:paraId="3A1B4E64" w14:textId="77777777" w:rsidR="00D6485A" w:rsidRPr="00D6485A" w:rsidRDefault="00D6485A" w:rsidP="00D6485A">
      <w:pPr>
        <w:pStyle w:val="ListParagraph"/>
        <w:spacing w:line="240" w:lineRule="auto"/>
        <w:jc w:val="both"/>
        <w:rPr>
          <w:rFonts w:ascii="Arial" w:hAnsi="Arial" w:cs="Arial"/>
          <w:sz w:val="20"/>
          <w:szCs w:val="20"/>
        </w:rPr>
      </w:pPr>
    </w:p>
    <w:p w14:paraId="449B214D" w14:textId="78F2DFE3" w:rsidR="00D6485A" w:rsidRPr="00D6485A" w:rsidRDefault="00D6485A" w:rsidP="00D6485A">
      <w:pPr>
        <w:pStyle w:val="ListParagraph"/>
        <w:numPr>
          <w:ilvl w:val="0"/>
          <w:numId w:val="1"/>
        </w:numPr>
        <w:spacing w:line="240" w:lineRule="auto"/>
        <w:jc w:val="both"/>
        <w:rPr>
          <w:rFonts w:ascii="Arial" w:hAnsi="Arial" w:cs="Arial"/>
          <w:sz w:val="20"/>
          <w:szCs w:val="20"/>
        </w:rPr>
      </w:pPr>
      <w:r w:rsidRPr="00D6485A">
        <w:rPr>
          <w:rFonts w:ascii="Arial" w:hAnsi="Arial" w:cs="Arial"/>
          <w:sz w:val="20"/>
          <w:szCs w:val="20"/>
        </w:rPr>
        <w:t xml:space="preserve">All </w:t>
      </w:r>
      <w:r w:rsidR="002218DA">
        <w:rPr>
          <w:rFonts w:ascii="Arial" w:hAnsi="Arial" w:cs="Arial"/>
          <w:sz w:val="20"/>
          <w:szCs w:val="20"/>
        </w:rPr>
        <w:t>Prize</w:t>
      </w:r>
      <w:r w:rsidRPr="00D6485A">
        <w:rPr>
          <w:rFonts w:ascii="Arial" w:hAnsi="Arial" w:cs="Arial"/>
          <w:sz w:val="20"/>
          <w:szCs w:val="20"/>
        </w:rPr>
        <w:t xml:space="preserve">(s) are subject to the </w:t>
      </w:r>
      <w:r w:rsidR="002218DA">
        <w:rPr>
          <w:rFonts w:ascii="Arial" w:hAnsi="Arial" w:cs="Arial"/>
          <w:sz w:val="20"/>
          <w:szCs w:val="20"/>
        </w:rPr>
        <w:t>Prize</w:t>
      </w:r>
      <w:r w:rsidRPr="00D6485A">
        <w:rPr>
          <w:rFonts w:ascii="Arial" w:hAnsi="Arial" w:cs="Arial"/>
          <w:sz w:val="20"/>
          <w:szCs w:val="20"/>
        </w:rPr>
        <w:t xml:space="preserve"> supplier’s prevailing terms and conditions of use and these Conditions of Entry (including the Schedule). </w:t>
      </w:r>
    </w:p>
    <w:p w14:paraId="0E59720C" w14:textId="77777777" w:rsidR="00D6485A" w:rsidRPr="00D6485A" w:rsidRDefault="00D6485A" w:rsidP="00D6485A">
      <w:pPr>
        <w:pStyle w:val="ListParagraph"/>
        <w:spacing w:line="240" w:lineRule="auto"/>
        <w:jc w:val="both"/>
        <w:rPr>
          <w:rFonts w:ascii="Arial" w:hAnsi="Arial" w:cs="Arial"/>
          <w:sz w:val="20"/>
          <w:szCs w:val="20"/>
        </w:rPr>
      </w:pPr>
    </w:p>
    <w:p w14:paraId="03ED7B47" w14:textId="18840679" w:rsidR="00AC3492" w:rsidRPr="00933B0F" w:rsidRDefault="00D6485A" w:rsidP="00B513E2">
      <w:pPr>
        <w:pStyle w:val="ListParagraph"/>
        <w:numPr>
          <w:ilvl w:val="0"/>
          <w:numId w:val="1"/>
        </w:numPr>
        <w:spacing w:line="240" w:lineRule="auto"/>
        <w:jc w:val="both"/>
        <w:rPr>
          <w:rFonts w:ascii="Arial" w:hAnsi="Arial" w:cs="Arial"/>
          <w:sz w:val="20"/>
          <w:szCs w:val="20"/>
        </w:rPr>
      </w:pPr>
      <w:r w:rsidRPr="00B513E2">
        <w:rPr>
          <w:rFonts w:ascii="Arial" w:hAnsi="Arial" w:cs="Arial"/>
          <w:sz w:val="20"/>
          <w:szCs w:val="20"/>
        </w:rPr>
        <w:t xml:space="preserve">All additional costs not expressly stated, but which may be incurred in acceptance and use of the </w:t>
      </w:r>
      <w:r w:rsidR="002218DA">
        <w:rPr>
          <w:rFonts w:ascii="Arial" w:hAnsi="Arial" w:cs="Arial"/>
          <w:sz w:val="20"/>
          <w:szCs w:val="20"/>
        </w:rPr>
        <w:t>Prize</w:t>
      </w:r>
      <w:r w:rsidRPr="00B513E2">
        <w:rPr>
          <w:rFonts w:ascii="Arial" w:hAnsi="Arial" w:cs="Arial"/>
          <w:sz w:val="20"/>
          <w:szCs w:val="20"/>
        </w:rPr>
        <w:t>(s), are the responsibility of the winner(s)</w:t>
      </w:r>
      <w:r w:rsidR="00AC3492" w:rsidRPr="00B513E2">
        <w:rPr>
          <w:rFonts w:ascii="Arial" w:hAnsi="Arial" w:cs="Arial"/>
          <w:sz w:val="20"/>
          <w:szCs w:val="20"/>
        </w:rPr>
        <w:t xml:space="preserve">. </w:t>
      </w:r>
    </w:p>
    <w:p w14:paraId="4E0D0000" w14:textId="77777777" w:rsidR="00D6485A" w:rsidRPr="00D6485A" w:rsidRDefault="00D6485A" w:rsidP="00D6485A">
      <w:pPr>
        <w:pStyle w:val="ListParagraph"/>
        <w:rPr>
          <w:rFonts w:ascii="Arial" w:hAnsi="Arial" w:cs="Arial"/>
          <w:sz w:val="20"/>
          <w:szCs w:val="20"/>
        </w:rPr>
      </w:pPr>
    </w:p>
    <w:p w14:paraId="3E102044" w14:textId="1BF8FEF1" w:rsidR="00D6485A" w:rsidRPr="00513B3E" w:rsidRDefault="00D6485A" w:rsidP="00D6485A">
      <w:pPr>
        <w:pStyle w:val="ListParagraph"/>
        <w:numPr>
          <w:ilvl w:val="0"/>
          <w:numId w:val="1"/>
        </w:numPr>
        <w:spacing w:line="240" w:lineRule="auto"/>
        <w:jc w:val="both"/>
        <w:rPr>
          <w:rFonts w:ascii="Arial" w:hAnsi="Arial" w:cs="Arial"/>
          <w:sz w:val="20"/>
          <w:szCs w:val="20"/>
        </w:rPr>
      </w:pPr>
      <w:r w:rsidRPr="00513B3E">
        <w:rPr>
          <w:rFonts w:ascii="Arial" w:hAnsi="Arial" w:cs="Arial"/>
          <w:b/>
          <w:bCs/>
          <w:sz w:val="20"/>
          <w:szCs w:val="20"/>
        </w:rPr>
        <w:t xml:space="preserve">Cash </w:t>
      </w:r>
      <w:r w:rsidR="002218DA">
        <w:rPr>
          <w:rFonts w:ascii="Arial" w:hAnsi="Arial" w:cs="Arial"/>
          <w:b/>
          <w:bCs/>
          <w:sz w:val="20"/>
          <w:szCs w:val="20"/>
        </w:rPr>
        <w:t>Prize</w:t>
      </w:r>
      <w:r w:rsidRPr="00513B3E">
        <w:rPr>
          <w:rFonts w:ascii="Arial" w:hAnsi="Arial" w:cs="Arial"/>
          <w:b/>
          <w:bCs/>
          <w:sz w:val="20"/>
          <w:szCs w:val="20"/>
        </w:rPr>
        <w:t>s (if applicable)</w:t>
      </w:r>
      <w:r w:rsidRPr="00513B3E">
        <w:rPr>
          <w:rFonts w:ascii="Arial" w:hAnsi="Arial" w:cs="Arial"/>
          <w:sz w:val="20"/>
          <w:szCs w:val="20"/>
        </w:rPr>
        <w:t xml:space="preserve"> may be awarded in the form of an EFT transfer to the winner’s nominated bank account. Cash transfers may take up to 30 working days to process prior to being ready for collection or postage from the date the Promoter contacts the Winners. The Promoter will not be responsible for any incorrect bank details or account details provided by the Winners.  </w:t>
      </w:r>
    </w:p>
    <w:p w14:paraId="0BB29BDC" w14:textId="77777777" w:rsidR="00D6485A" w:rsidRPr="00513B3E" w:rsidRDefault="00D6485A" w:rsidP="00D6485A">
      <w:pPr>
        <w:pStyle w:val="ListParagraph"/>
        <w:spacing w:line="240" w:lineRule="auto"/>
        <w:jc w:val="both"/>
        <w:rPr>
          <w:rFonts w:ascii="Arial" w:hAnsi="Arial" w:cs="Arial"/>
          <w:b/>
          <w:bCs/>
          <w:sz w:val="20"/>
          <w:szCs w:val="20"/>
        </w:rPr>
      </w:pPr>
    </w:p>
    <w:p w14:paraId="5E120184" w14:textId="3A5912C2" w:rsidR="00D6485A" w:rsidRPr="00513B3E" w:rsidRDefault="00D6485A" w:rsidP="00D6485A">
      <w:pPr>
        <w:pStyle w:val="ListParagraph"/>
        <w:numPr>
          <w:ilvl w:val="0"/>
          <w:numId w:val="1"/>
        </w:numPr>
        <w:spacing w:line="240" w:lineRule="auto"/>
        <w:jc w:val="both"/>
        <w:rPr>
          <w:rFonts w:ascii="Arial" w:hAnsi="Arial" w:cs="Arial"/>
          <w:sz w:val="20"/>
          <w:szCs w:val="20"/>
        </w:rPr>
      </w:pPr>
      <w:r w:rsidRPr="00513B3E">
        <w:rPr>
          <w:rFonts w:ascii="Arial" w:hAnsi="Arial" w:cs="Arial"/>
          <w:b/>
          <w:bCs/>
          <w:sz w:val="20"/>
          <w:szCs w:val="20"/>
        </w:rPr>
        <w:t xml:space="preserve">If any </w:t>
      </w:r>
      <w:r w:rsidR="002218DA">
        <w:rPr>
          <w:rFonts w:ascii="Arial" w:hAnsi="Arial" w:cs="Arial"/>
          <w:b/>
          <w:bCs/>
          <w:sz w:val="20"/>
          <w:szCs w:val="20"/>
        </w:rPr>
        <w:t>Prize</w:t>
      </w:r>
      <w:r w:rsidRPr="00513B3E">
        <w:rPr>
          <w:rFonts w:ascii="Arial" w:hAnsi="Arial" w:cs="Arial"/>
          <w:b/>
          <w:bCs/>
          <w:sz w:val="20"/>
          <w:szCs w:val="20"/>
        </w:rPr>
        <w:t xml:space="preserve"> includes a voucher, gift card, debit card, pass or ticket:</w:t>
      </w:r>
      <w:r w:rsidRPr="00513B3E">
        <w:rPr>
          <w:rFonts w:ascii="Arial" w:hAnsi="Arial" w:cs="Arial"/>
          <w:sz w:val="20"/>
          <w:szCs w:val="20"/>
        </w:rPr>
        <w:t xml:space="preserve"> Vouchers, gift cards, debit cards, passes and tickets are subject to their prevailing terms and conditions of use, including expiry dates, minimum spend, additional fees and are not replaceable if lost, stolen or damaged.</w:t>
      </w:r>
    </w:p>
    <w:p w14:paraId="73D10070" w14:textId="77777777" w:rsidR="00D6485A" w:rsidRPr="00513B3E" w:rsidRDefault="00D6485A" w:rsidP="00D6485A">
      <w:pPr>
        <w:pStyle w:val="ListParagraph"/>
        <w:jc w:val="both"/>
        <w:rPr>
          <w:rFonts w:ascii="Arial" w:hAnsi="Arial" w:cs="Arial"/>
          <w:sz w:val="20"/>
          <w:szCs w:val="20"/>
        </w:rPr>
      </w:pPr>
    </w:p>
    <w:p w14:paraId="1B8A92DC" w14:textId="2DE3F862" w:rsidR="00D6485A" w:rsidRPr="00933B0F" w:rsidRDefault="00D6485A" w:rsidP="00933B0F">
      <w:pPr>
        <w:pStyle w:val="ListParagraph"/>
        <w:numPr>
          <w:ilvl w:val="0"/>
          <w:numId w:val="1"/>
        </w:numPr>
        <w:jc w:val="both"/>
        <w:rPr>
          <w:rFonts w:ascii="Arial" w:hAnsi="Arial" w:cs="Arial"/>
          <w:sz w:val="20"/>
          <w:szCs w:val="20"/>
        </w:rPr>
      </w:pPr>
      <w:r w:rsidRPr="00513B3E">
        <w:rPr>
          <w:rFonts w:ascii="Arial" w:hAnsi="Arial" w:cs="Arial"/>
          <w:b/>
          <w:bCs/>
          <w:sz w:val="20"/>
          <w:szCs w:val="20"/>
        </w:rPr>
        <w:t xml:space="preserve">If any </w:t>
      </w:r>
      <w:r w:rsidR="002218DA">
        <w:rPr>
          <w:rFonts w:ascii="Arial" w:hAnsi="Arial" w:cs="Arial"/>
          <w:b/>
          <w:bCs/>
          <w:sz w:val="20"/>
          <w:szCs w:val="20"/>
        </w:rPr>
        <w:t>Prize</w:t>
      </w:r>
      <w:r w:rsidRPr="00513B3E">
        <w:rPr>
          <w:rFonts w:ascii="Arial" w:hAnsi="Arial" w:cs="Arial"/>
          <w:b/>
          <w:bCs/>
          <w:sz w:val="20"/>
          <w:szCs w:val="20"/>
        </w:rPr>
        <w:t xml:space="preserve"> includes</w:t>
      </w:r>
      <w:r w:rsidRPr="000F2349">
        <w:rPr>
          <w:rFonts w:ascii="Arial" w:hAnsi="Arial" w:cs="Arial"/>
          <w:b/>
          <w:bCs/>
          <w:sz w:val="20"/>
          <w:szCs w:val="20"/>
        </w:rPr>
        <w:t xml:space="preserve"> food and/or beverage(s):</w:t>
      </w:r>
      <w:r w:rsidRPr="00E63158">
        <w:rPr>
          <w:rFonts w:ascii="Arial" w:hAnsi="Arial" w:cs="Arial"/>
          <w:sz w:val="20"/>
          <w:szCs w:val="20"/>
        </w:rPr>
        <w:t xml:space="preserve"> It is the responsibility of the winner(s) and their companion(s) (if any) to ensure the food and/or beverage(s) included in the </w:t>
      </w:r>
      <w:r w:rsidR="002218DA">
        <w:rPr>
          <w:rFonts w:ascii="Arial" w:hAnsi="Arial" w:cs="Arial"/>
          <w:sz w:val="20"/>
          <w:szCs w:val="20"/>
        </w:rPr>
        <w:t>Prize</w:t>
      </w:r>
      <w:r w:rsidRPr="00E63158">
        <w:rPr>
          <w:rFonts w:ascii="Arial" w:hAnsi="Arial" w:cs="Arial"/>
          <w:sz w:val="20"/>
          <w:szCs w:val="20"/>
        </w:rPr>
        <w:t xml:space="preserve">(s) is consistent with their dietary requirements. The Participating Restaurant(s) reserve the right to substitute ingredients of the food and/or beverage item(s) </w:t>
      </w:r>
      <w:proofErr w:type="gramStart"/>
      <w:r w:rsidRPr="00E63158">
        <w:rPr>
          <w:rFonts w:ascii="Arial" w:hAnsi="Arial" w:cs="Arial"/>
          <w:sz w:val="20"/>
          <w:szCs w:val="20"/>
        </w:rPr>
        <w:t>as a result of</w:t>
      </w:r>
      <w:proofErr w:type="gramEnd"/>
      <w:r w:rsidRPr="00E63158">
        <w:rPr>
          <w:rFonts w:ascii="Arial" w:hAnsi="Arial" w:cs="Arial"/>
          <w:sz w:val="20"/>
          <w:szCs w:val="20"/>
        </w:rPr>
        <w:t xml:space="preserve"> seasonal, supplier or other variability outside the reasonable control of the Promoter. No request by a winner to substitute or vary the </w:t>
      </w:r>
      <w:r w:rsidR="002218DA">
        <w:rPr>
          <w:rFonts w:ascii="Arial" w:hAnsi="Arial" w:cs="Arial"/>
          <w:sz w:val="20"/>
          <w:szCs w:val="20"/>
        </w:rPr>
        <w:t>Prize</w:t>
      </w:r>
      <w:r w:rsidRPr="00E63158">
        <w:rPr>
          <w:rFonts w:ascii="Arial" w:hAnsi="Arial" w:cs="Arial"/>
          <w:sz w:val="20"/>
          <w:szCs w:val="20"/>
        </w:rPr>
        <w:t xml:space="preserve"> will be accepted. Redemption of the </w:t>
      </w:r>
      <w:r w:rsidR="002218DA">
        <w:rPr>
          <w:rFonts w:ascii="Arial" w:hAnsi="Arial" w:cs="Arial"/>
          <w:sz w:val="20"/>
          <w:szCs w:val="20"/>
        </w:rPr>
        <w:t>Prize</w:t>
      </w:r>
      <w:r w:rsidRPr="00E63158">
        <w:rPr>
          <w:rFonts w:ascii="Arial" w:hAnsi="Arial" w:cs="Arial"/>
          <w:sz w:val="20"/>
          <w:szCs w:val="20"/>
        </w:rPr>
        <w:t xml:space="preserve">(s) is subject to availability </w:t>
      </w:r>
      <w:r w:rsidR="00B513E2">
        <w:rPr>
          <w:rFonts w:ascii="Arial" w:hAnsi="Arial" w:cs="Arial"/>
          <w:sz w:val="20"/>
          <w:szCs w:val="20"/>
        </w:rPr>
        <w:t xml:space="preserve">of food and/or beverage(s) </w:t>
      </w:r>
      <w:r w:rsidRPr="00E63158">
        <w:rPr>
          <w:rFonts w:ascii="Arial" w:hAnsi="Arial" w:cs="Arial"/>
          <w:sz w:val="20"/>
          <w:szCs w:val="20"/>
        </w:rPr>
        <w:t>at the Participating Restaurant(s)</w:t>
      </w:r>
      <w:r w:rsidR="00B513E2">
        <w:rPr>
          <w:rFonts w:ascii="Arial" w:hAnsi="Arial" w:cs="Arial"/>
          <w:sz w:val="20"/>
          <w:szCs w:val="20"/>
        </w:rPr>
        <w:t>.</w:t>
      </w:r>
      <w:r w:rsidRPr="00E63158">
        <w:rPr>
          <w:rFonts w:ascii="Arial" w:hAnsi="Arial" w:cs="Arial"/>
          <w:sz w:val="20"/>
          <w:szCs w:val="20"/>
        </w:rPr>
        <w:t xml:space="preserve"> and individual food and/or beverage item(s) may not be available at a particular Participating Restaurant(s). The Promoter accepts no responsibility for any food and/or beverage item(s) being unavailable at any Participating Restaurant(s). </w:t>
      </w:r>
    </w:p>
    <w:p w14:paraId="5D0520A4" w14:textId="77777777" w:rsidR="00D6485A" w:rsidRPr="000F2349" w:rsidRDefault="00D6485A" w:rsidP="00933B0F"/>
    <w:p w14:paraId="277852CB" w14:textId="3E8DBDB8" w:rsidR="00D6485A" w:rsidRPr="00D6485A" w:rsidRDefault="00D6485A" w:rsidP="00D6485A">
      <w:pPr>
        <w:pStyle w:val="ListParagraph"/>
        <w:numPr>
          <w:ilvl w:val="0"/>
          <w:numId w:val="1"/>
        </w:numPr>
        <w:spacing w:line="240" w:lineRule="auto"/>
        <w:jc w:val="both"/>
        <w:rPr>
          <w:rFonts w:ascii="Arial" w:hAnsi="Arial" w:cs="Arial"/>
          <w:sz w:val="20"/>
          <w:szCs w:val="20"/>
        </w:rPr>
      </w:pPr>
      <w:r w:rsidRPr="000F2349">
        <w:rPr>
          <w:rFonts w:ascii="Arial" w:hAnsi="Arial" w:cs="Arial"/>
          <w:b/>
          <w:bCs/>
          <w:sz w:val="20"/>
          <w:szCs w:val="20"/>
        </w:rPr>
        <w:t>General</w:t>
      </w:r>
      <w:r w:rsidRPr="00E63158">
        <w:rPr>
          <w:rFonts w:ascii="Arial" w:hAnsi="Arial" w:cs="Arial"/>
          <w:sz w:val="20"/>
          <w:szCs w:val="20"/>
        </w:rPr>
        <w:t xml:space="preserve">: Where applicable, the winner(s) and their companion(s) (if any) must conduct themselves in a responsible, courteous and friendly manner </w:t>
      </w:r>
      <w:proofErr w:type="gramStart"/>
      <w:r w:rsidRPr="00E63158">
        <w:rPr>
          <w:rFonts w:ascii="Arial" w:hAnsi="Arial" w:cs="Arial"/>
          <w:sz w:val="20"/>
          <w:szCs w:val="20"/>
        </w:rPr>
        <w:t>at all times</w:t>
      </w:r>
      <w:proofErr w:type="gramEnd"/>
      <w:r w:rsidRPr="00E63158">
        <w:rPr>
          <w:rFonts w:ascii="Arial" w:hAnsi="Arial" w:cs="Arial"/>
          <w:sz w:val="20"/>
          <w:szCs w:val="20"/>
        </w:rPr>
        <w:t xml:space="preserve"> whilst participating in the </w:t>
      </w:r>
      <w:r w:rsidR="002218DA">
        <w:rPr>
          <w:rFonts w:ascii="Arial" w:hAnsi="Arial" w:cs="Arial"/>
          <w:sz w:val="20"/>
          <w:szCs w:val="20"/>
        </w:rPr>
        <w:t>Prize</w:t>
      </w:r>
      <w:r w:rsidRPr="00E63158">
        <w:rPr>
          <w:rFonts w:ascii="Arial" w:hAnsi="Arial" w:cs="Arial"/>
          <w:sz w:val="20"/>
          <w:szCs w:val="20"/>
        </w:rPr>
        <w:t xml:space="preserve">(s). Acceptance of the </w:t>
      </w:r>
      <w:r w:rsidR="002218DA">
        <w:rPr>
          <w:rFonts w:ascii="Arial" w:hAnsi="Arial" w:cs="Arial"/>
          <w:sz w:val="20"/>
          <w:szCs w:val="20"/>
        </w:rPr>
        <w:t>Prize</w:t>
      </w:r>
      <w:r w:rsidRPr="00E63158">
        <w:rPr>
          <w:rFonts w:ascii="Arial" w:hAnsi="Arial" w:cs="Arial"/>
          <w:sz w:val="20"/>
          <w:szCs w:val="20"/>
        </w:rPr>
        <w:t xml:space="preserve">(s) and participation in the </w:t>
      </w:r>
      <w:r w:rsidR="002218DA">
        <w:rPr>
          <w:rFonts w:ascii="Arial" w:hAnsi="Arial" w:cs="Arial"/>
          <w:sz w:val="20"/>
          <w:szCs w:val="20"/>
        </w:rPr>
        <w:t>Prize</w:t>
      </w:r>
      <w:r w:rsidRPr="00E63158">
        <w:rPr>
          <w:rFonts w:ascii="Arial" w:hAnsi="Arial" w:cs="Arial"/>
          <w:sz w:val="20"/>
          <w:szCs w:val="20"/>
        </w:rPr>
        <w:t xml:space="preserve">(s) is subject to any prevailing terms and conditions of other </w:t>
      </w:r>
      <w:r w:rsidR="002218DA">
        <w:rPr>
          <w:rFonts w:ascii="Arial" w:hAnsi="Arial" w:cs="Arial"/>
          <w:sz w:val="20"/>
          <w:szCs w:val="20"/>
        </w:rPr>
        <w:t>Prize</w:t>
      </w:r>
      <w:r w:rsidRPr="00E63158">
        <w:rPr>
          <w:rFonts w:ascii="Arial" w:hAnsi="Arial" w:cs="Arial"/>
          <w:sz w:val="20"/>
          <w:szCs w:val="20"/>
        </w:rPr>
        <w:t xml:space="preserve"> supplier(s), and in particular age, health, behaviour and safety requirements. The winner(s) and their companion(s) (if any) must follow all reasonable directions given by the Promoter and any event organiser or </w:t>
      </w:r>
      <w:r w:rsidR="002218DA">
        <w:rPr>
          <w:rFonts w:ascii="Arial" w:hAnsi="Arial" w:cs="Arial"/>
          <w:sz w:val="20"/>
          <w:szCs w:val="20"/>
        </w:rPr>
        <w:t>Prize</w:t>
      </w:r>
      <w:r w:rsidRPr="00E63158">
        <w:rPr>
          <w:rFonts w:ascii="Arial" w:hAnsi="Arial" w:cs="Arial"/>
          <w:sz w:val="20"/>
          <w:szCs w:val="20"/>
        </w:rPr>
        <w:t xml:space="preserve"> supplier during the course of their participation in the </w:t>
      </w:r>
      <w:r w:rsidR="002218DA">
        <w:rPr>
          <w:rFonts w:ascii="Arial" w:hAnsi="Arial" w:cs="Arial"/>
          <w:sz w:val="20"/>
          <w:szCs w:val="20"/>
        </w:rPr>
        <w:t>Prize</w:t>
      </w:r>
      <w:r w:rsidRPr="00E63158">
        <w:rPr>
          <w:rFonts w:ascii="Arial" w:hAnsi="Arial" w:cs="Arial"/>
          <w:sz w:val="20"/>
          <w:szCs w:val="20"/>
        </w:rPr>
        <w:t xml:space="preserve">(s), including all directions relation to age, health, behaviour, safety and responsible consumption of alcohol (if applicable). The Promoter and any event organiser or </w:t>
      </w:r>
      <w:r w:rsidR="002218DA">
        <w:rPr>
          <w:rFonts w:ascii="Arial" w:hAnsi="Arial" w:cs="Arial"/>
          <w:sz w:val="20"/>
          <w:szCs w:val="20"/>
        </w:rPr>
        <w:t>Prize</w:t>
      </w:r>
      <w:r w:rsidRPr="00E63158">
        <w:rPr>
          <w:rFonts w:ascii="Arial" w:hAnsi="Arial" w:cs="Arial"/>
          <w:sz w:val="20"/>
          <w:szCs w:val="20"/>
        </w:rPr>
        <w:t xml:space="preserve"> supplier reserve the right, in their absolute discretion, to refuse entry into or departure out of the travel destination(s), to disqualify, sanction and/or remove the winner(s) and/or their companion(s) (if any) from the event(s), or to refuse participation in certain activities, on the grounds of inappropriate behaviour, for age, health or safety reasons, or for any breach of these Conditions of </w:t>
      </w:r>
      <w:r w:rsidRPr="00E63158">
        <w:rPr>
          <w:rFonts w:ascii="Arial" w:hAnsi="Arial" w:cs="Arial"/>
          <w:sz w:val="20"/>
          <w:szCs w:val="20"/>
        </w:rPr>
        <w:lastRenderedPageBreak/>
        <w:t xml:space="preserve">Entry generally. If the winner(s) and/or their companion(s) (if any) fail to participate in the </w:t>
      </w:r>
      <w:r w:rsidR="002218DA">
        <w:rPr>
          <w:rFonts w:ascii="Arial" w:hAnsi="Arial" w:cs="Arial"/>
          <w:sz w:val="20"/>
          <w:szCs w:val="20"/>
        </w:rPr>
        <w:t>Prize</w:t>
      </w:r>
      <w:r w:rsidRPr="00E63158">
        <w:rPr>
          <w:rFonts w:ascii="Arial" w:hAnsi="Arial" w:cs="Arial"/>
          <w:sz w:val="20"/>
          <w:szCs w:val="20"/>
        </w:rPr>
        <w:t xml:space="preserve">(s) in the manner required, as stated in this condition and in the reasonable opinion of the Promoter, their entry and the balance of the </w:t>
      </w:r>
      <w:r w:rsidR="002218DA">
        <w:rPr>
          <w:rFonts w:ascii="Arial" w:hAnsi="Arial" w:cs="Arial"/>
          <w:sz w:val="20"/>
          <w:szCs w:val="20"/>
        </w:rPr>
        <w:t>Prize</w:t>
      </w:r>
      <w:r w:rsidRPr="00E63158">
        <w:rPr>
          <w:rFonts w:ascii="Arial" w:hAnsi="Arial" w:cs="Arial"/>
          <w:sz w:val="20"/>
          <w:szCs w:val="20"/>
        </w:rPr>
        <w:t>(s) will be forfeited with no compensation payable.</w:t>
      </w:r>
    </w:p>
    <w:p w14:paraId="2B49EAF4" w14:textId="77777777" w:rsidR="00D6485A" w:rsidRDefault="00D6485A" w:rsidP="00D6485A">
      <w:pPr>
        <w:pStyle w:val="ListParagraph"/>
        <w:spacing w:line="240" w:lineRule="auto"/>
        <w:jc w:val="both"/>
        <w:rPr>
          <w:rFonts w:ascii="Arial" w:hAnsi="Arial" w:cs="Arial"/>
          <w:sz w:val="20"/>
          <w:szCs w:val="20"/>
        </w:rPr>
      </w:pPr>
    </w:p>
    <w:p w14:paraId="7B10A190" w14:textId="4391A49E" w:rsidR="00D6485A" w:rsidRPr="00933B0F" w:rsidRDefault="00F90C99" w:rsidP="00AC3492">
      <w:pPr>
        <w:pStyle w:val="ListParagraph"/>
        <w:numPr>
          <w:ilvl w:val="0"/>
          <w:numId w:val="1"/>
        </w:numPr>
        <w:spacing w:line="240" w:lineRule="auto"/>
        <w:jc w:val="both"/>
        <w:rPr>
          <w:rFonts w:ascii="Arial" w:hAnsi="Arial" w:cs="Arial"/>
          <w:sz w:val="20"/>
          <w:szCs w:val="20"/>
        </w:rPr>
      </w:pPr>
      <w:r w:rsidRPr="00DC6800">
        <w:rPr>
          <w:rFonts w:ascii="Arial" w:hAnsi="Arial" w:cs="Arial"/>
          <w:sz w:val="20"/>
          <w:szCs w:val="20"/>
        </w:rPr>
        <w:t xml:space="preserve">The value of all </w:t>
      </w:r>
      <w:r w:rsidR="002218DA">
        <w:rPr>
          <w:rFonts w:ascii="Arial" w:hAnsi="Arial" w:cs="Arial"/>
          <w:sz w:val="20"/>
          <w:szCs w:val="20"/>
        </w:rPr>
        <w:t>Prize</w:t>
      </w:r>
      <w:r w:rsidRPr="00DC6800">
        <w:rPr>
          <w:rFonts w:ascii="Arial" w:hAnsi="Arial" w:cs="Arial"/>
          <w:sz w:val="20"/>
          <w:szCs w:val="20"/>
        </w:rPr>
        <w:t xml:space="preserve">(s) is the Total Maximum </w:t>
      </w:r>
      <w:r w:rsidR="002218DA">
        <w:rPr>
          <w:rFonts w:ascii="Arial" w:hAnsi="Arial" w:cs="Arial"/>
          <w:sz w:val="20"/>
          <w:szCs w:val="20"/>
        </w:rPr>
        <w:t>Prize</w:t>
      </w:r>
      <w:r w:rsidRPr="00DC6800">
        <w:rPr>
          <w:rFonts w:ascii="Arial" w:hAnsi="Arial" w:cs="Arial"/>
          <w:sz w:val="20"/>
          <w:szCs w:val="20"/>
        </w:rPr>
        <w:t xml:space="preserve"> Value. The </w:t>
      </w:r>
      <w:r w:rsidR="002218DA">
        <w:rPr>
          <w:rFonts w:ascii="Arial" w:hAnsi="Arial" w:cs="Arial"/>
          <w:sz w:val="20"/>
          <w:szCs w:val="20"/>
        </w:rPr>
        <w:t>Prize</w:t>
      </w:r>
      <w:r w:rsidRPr="00DC6800">
        <w:rPr>
          <w:rFonts w:ascii="Arial" w:hAnsi="Arial" w:cs="Arial"/>
          <w:sz w:val="20"/>
          <w:szCs w:val="20"/>
        </w:rPr>
        <w:t xml:space="preserve">(s) are not transferable or exchangeable and cannot be taken as cash (unless otherwise indicated). The </w:t>
      </w:r>
      <w:r w:rsidR="002218DA">
        <w:rPr>
          <w:rFonts w:ascii="Arial" w:hAnsi="Arial" w:cs="Arial"/>
          <w:sz w:val="20"/>
          <w:szCs w:val="20"/>
        </w:rPr>
        <w:t>Prize</w:t>
      </w:r>
      <w:r w:rsidRPr="00DC6800">
        <w:rPr>
          <w:rFonts w:ascii="Arial" w:hAnsi="Arial" w:cs="Arial"/>
          <w:sz w:val="20"/>
          <w:szCs w:val="20"/>
        </w:rPr>
        <w:t>(s) must be taken as offered and cannot be varied</w:t>
      </w:r>
      <w:r w:rsidR="00C73B38" w:rsidRPr="00DC6800">
        <w:rPr>
          <w:rFonts w:ascii="Arial" w:hAnsi="Arial" w:cs="Arial"/>
          <w:sz w:val="20"/>
          <w:szCs w:val="20"/>
        </w:rPr>
        <w:t xml:space="preserve"> or </w:t>
      </w:r>
      <w:r w:rsidRPr="00DC6800">
        <w:rPr>
          <w:rFonts w:ascii="Arial" w:hAnsi="Arial" w:cs="Arial"/>
          <w:sz w:val="20"/>
          <w:szCs w:val="20"/>
        </w:rPr>
        <w:t>redeemed in conjunction with any other offer.</w:t>
      </w:r>
      <w:r w:rsidR="00AC3492" w:rsidRPr="00AC3492">
        <w:rPr>
          <w:rFonts w:ascii="Arial" w:hAnsi="Arial" w:cs="Arial"/>
          <w:sz w:val="20"/>
          <w:szCs w:val="20"/>
        </w:rPr>
        <w:t xml:space="preserve"> </w:t>
      </w:r>
      <w:r w:rsidR="008640AC">
        <w:rPr>
          <w:rFonts w:ascii="Arial" w:hAnsi="Arial" w:cs="Arial"/>
          <w:sz w:val="20"/>
          <w:szCs w:val="20"/>
        </w:rPr>
        <w:t>Y</w:t>
      </w:r>
      <w:r w:rsidR="00AC3492" w:rsidRPr="00ED70E6">
        <w:rPr>
          <w:rFonts w:ascii="Arial" w:hAnsi="Arial" w:cs="Arial"/>
          <w:sz w:val="20"/>
          <w:szCs w:val="20"/>
        </w:rPr>
        <w:t xml:space="preserve">ou </w:t>
      </w:r>
      <w:r w:rsidR="008640AC">
        <w:rPr>
          <w:rFonts w:ascii="Arial" w:hAnsi="Arial" w:cs="Arial"/>
          <w:sz w:val="20"/>
          <w:szCs w:val="20"/>
        </w:rPr>
        <w:t xml:space="preserve">acknowledge and </w:t>
      </w:r>
      <w:r w:rsidR="00AC3492" w:rsidRPr="00ED70E6">
        <w:rPr>
          <w:rFonts w:ascii="Arial" w:hAnsi="Arial" w:cs="Arial"/>
          <w:sz w:val="20"/>
          <w:szCs w:val="20"/>
        </w:rPr>
        <w:t xml:space="preserve">agree that if </w:t>
      </w:r>
      <w:r w:rsidR="00AC3492">
        <w:rPr>
          <w:rFonts w:ascii="Arial" w:hAnsi="Arial" w:cs="Arial"/>
          <w:sz w:val="20"/>
          <w:szCs w:val="20"/>
        </w:rPr>
        <w:t xml:space="preserve">a </w:t>
      </w:r>
      <w:r w:rsidR="002218DA">
        <w:rPr>
          <w:rFonts w:ascii="Arial" w:hAnsi="Arial" w:cs="Arial"/>
          <w:sz w:val="20"/>
          <w:szCs w:val="20"/>
        </w:rPr>
        <w:t>Prize</w:t>
      </w:r>
      <w:r w:rsidR="00AC3492" w:rsidRPr="00ED70E6">
        <w:rPr>
          <w:rFonts w:ascii="Arial" w:hAnsi="Arial" w:cs="Arial"/>
          <w:sz w:val="20"/>
          <w:szCs w:val="20"/>
        </w:rPr>
        <w:t xml:space="preserve"> (or element of </w:t>
      </w:r>
      <w:r w:rsidR="00AC3492">
        <w:rPr>
          <w:rFonts w:ascii="Arial" w:hAnsi="Arial" w:cs="Arial"/>
          <w:sz w:val="20"/>
          <w:szCs w:val="20"/>
        </w:rPr>
        <w:t xml:space="preserve">a </w:t>
      </w:r>
      <w:r w:rsidR="002218DA">
        <w:rPr>
          <w:rFonts w:ascii="Arial" w:hAnsi="Arial" w:cs="Arial"/>
          <w:sz w:val="20"/>
          <w:szCs w:val="20"/>
        </w:rPr>
        <w:t>Prize</w:t>
      </w:r>
      <w:r w:rsidR="00AC3492" w:rsidRPr="00ED70E6">
        <w:rPr>
          <w:rFonts w:ascii="Arial" w:hAnsi="Arial" w:cs="Arial"/>
          <w:sz w:val="20"/>
          <w:szCs w:val="20"/>
        </w:rPr>
        <w:t>) is unavailable for any reason</w:t>
      </w:r>
      <w:r w:rsidR="00AC3492">
        <w:rPr>
          <w:rFonts w:ascii="Arial" w:hAnsi="Arial" w:cs="Arial"/>
          <w:sz w:val="20"/>
          <w:szCs w:val="20"/>
        </w:rPr>
        <w:t xml:space="preserve">, </w:t>
      </w:r>
      <w:r w:rsidR="00AC3492" w:rsidRPr="00ED70E6">
        <w:rPr>
          <w:rFonts w:ascii="Arial" w:hAnsi="Arial" w:cs="Arial"/>
          <w:sz w:val="20"/>
          <w:szCs w:val="20"/>
        </w:rPr>
        <w:t xml:space="preserve">the Promoter may provide another item of equal or </w:t>
      </w:r>
      <w:r w:rsidR="008640AC">
        <w:rPr>
          <w:rFonts w:ascii="Arial" w:hAnsi="Arial" w:cs="Arial"/>
          <w:sz w:val="20"/>
          <w:szCs w:val="20"/>
        </w:rPr>
        <w:t xml:space="preserve">greater </w:t>
      </w:r>
      <w:r w:rsidR="00AC3492" w:rsidRPr="00ED70E6">
        <w:rPr>
          <w:rFonts w:ascii="Arial" w:hAnsi="Arial" w:cs="Arial"/>
          <w:sz w:val="20"/>
          <w:szCs w:val="20"/>
        </w:rPr>
        <w:t>value, subject to any necessary approval by the state/territory gaming authorities</w:t>
      </w:r>
      <w:r w:rsidR="008640AC">
        <w:rPr>
          <w:rFonts w:ascii="Arial" w:hAnsi="Arial" w:cs="Arial"/>
          <w:sz w:val="20"/>
          <w:szCs w:val="20"/>
        </w:rPr>
        <w:t xml:space="preserve">. </w:t>
      </w:r>
      <w:r w:rsidRPr="00933B0F">
        <w:rPr>
          <w:rFonts w:ascii="Arial" w:hAnsi="Arial" w:cs="Arial"/>
          <w:sz w:val="20"/>
          <w:szCs w:val="20"/>
        </w:rPr>
        <w:t xml:space="preserve">The Promoter accepts no responsibility for any tax implications that may arise from </w:t>
      </w:r>
      <w:r w:rsidR="002218DA">
        <w:rPr>
          <w:rFonts w:ascii="Arial" w:hAnsi="Arial" w:cs="Arial"/>
          <w:sz w:val="20"/>
          <w:szCs w:val="20"/>
        </w:rPr>
        <w:t>Prize</w:t>
      </w:r>
      <w:r w:rsidRPr="00933B0F">
        <w:rPr>
          <w:rFonts w:ascii="Arial" w:hAnsi="Arial" w:cs="Arial"/>
          <w:sz w:val="20"/>
          <w:szCs w:val="20"/>
        </w:rPr>
        <w:t xml:space="preserve"> winnings. Independent financial advice should be sought. The Promoter accepts no responsibility for any variation in </w:t>
      </w:r>
      <w:r w:rsidR="002218DA">
        <w:rPr>
          <w:rFonts w:ascii="Arial" w:hAnsi="Arial" w:cs="Arial"/>
          <w:sz w:val="20"/>
          <w:szCs w:val="20"/>
        </w:rPr>
        <w:t>Prize</w:t>
      </w:r>
      <w:r w:rsidRPr="00933B0F">
        <w:rPr>
          <w:rFonts w:ascii="Arial" w:hAnsi="Arial" w:cs="Arial"/>
          <w:sz w:val="20"/>
          <w:szCs w:val="20"/>
        </w:rPr>
        <w:t xml:space="preserve"> value. All </w:t>
      </w:r>
      <w:r w:rsidR="002218DA">
        <w:rPr>
          <w:rFonts w:ascii="Arial" w:hAnsi="Arial" w:cs="Arial"/>
          <w:sz w:val="20"/>
          <w:szCs w:val="20"/>
        </w:rPr>
        <w:t>Prize</w:t>
      </w:r>
      <w:r w:rsidRPr="00933B0F">
        <w:rPr>
          <w:rFonts w:ascii="Arial" w:hAnsi="Arial" w:cs="Arial"/>
          <w:sz w:val="20"/>
          <w:szCs w:val="20"/>
        </w:rPr>
        <w:t xml:space="preserve"> values are the recommended retail price including GST.</w:t>
      </w:r>
      <w:r w:rsidR="00AC3492">
        <w:rPr>
          <w:rFonts w:ascii="Arial" w:hAnsi="Arial" w:cs="Arial"/>
          <w:sz w:val="20"/>
          <w:szCs w:val="20"/>
        </w:rPr>
        <w:t xml:space="preserve"> </w:t>
      </w:r>
      <w:r w:rsidR="00AC3492" w:rsidRPr="00ED70E6">
        <w:rPr>
          <w:rFonts w:ascii="Arial" w:hAnsi="Arial" w:cs="Arial"/>
          <w:sz w:val="20"/>
          <w:szCs w:val="20"/>
        </w:rPr>
        <w:t>If</w:t>
      </w:r>
      <w:r w:rsidR="00AC3492">
        <w:rPr>
          <w:rFonts w:ascii="Arial" w:hAnsi="Arial" w:cs="Arial"/>
          <w:sz w:val="20"/>
          <w:szCs w:val="20"/>
        </w:rPr>
        <w:t>,</w:t>
      </w:r>
      <w:r w:rsidR="00AC3492" w:rsidRPr="00ED70E6">
        <w:rPr>
          <w:rFonts w:ascii="Arial" w:hAnsi="Arial" w:cs="Arial"/>
          <w:sz w:val="20"/>
          <w:szCs w:val="20"/>
        </w:rPr>
        <w:t xml:space="preserve"> for GST purposes</w:t>
      </w:r>
      <w:r w:rsidR="00AC3492">
        <w:rPr>
          <w:rFonts w:ascii="Arial" w:hAnsi="Arial" w:cs="Arial"/>
          <w:sz w:val="20"/>
          <w:szCs w:val="20"/>
        </w:rPr>
        <w:t>,</w:t>
      </w:r>
      <w:r w:rsidR="00AC3492" w:rsidRPr="00ED70E6">
        <w:rPr>
          <w:rFonts w:ascii="Arial" w:hAnsi="Arial" w:cs="Arial"/>
          <w:sz w:val="20"/>
          <w:szCs w:val="20"/>
        </w:rPr>
        <w:t xml:space="preserve"> this </w:t>
      </w:r>
      <w:r w:rsidR="00AC3492">
        <w:rPr>
          <w:rFonts w:ascii="Arial" w:hAnsi="Arial" w:cs="Arial"/>
          <w:sz w:val="20"/>
          <w:szCs w:val="20"/>
        </w:rPr>
        <w:t>C</w:t>
      </w:r>
      <w:r w:rsidR="00AC3492" w:rsidRPr="00ED70E6">
        <w:rPr>
          <w:rFonts w:ascii="Arial" w:hAnsi="Arial" w:cs="Arial"/>
          <w:sz w:val="20"/>
          <w:szCs w:val="20"/>
        </w:rPr>
        <w:t>ompetition results in any supply being made for non-monetary consideration, you must follow the Australian Taxation Office’s stated view that where the parties are at arm’s length, goods and services exchanged are of equal GST inclusive market values.</w:t>
      </w:r>
    </w:p>
    <w:p w14:paraId="4B1EE698" w14:textId="77777777" w:rsidR="00D6485A" w:rsidRDefault="00D6485A" w:rsidP="00D6485A">
      <w:pPr>
        <w:pStyle w:val="ListParagraph"/>
        <w:spacing w:line="240" w:lineRule="auto"/>
        <w:jc w:val="both"/>
        <w:rPr>
          <w:rFonts w:ascii="Arial" w:hAnsi="Arial" w:cs="Arial"/>
          <w:sz w:val="20"/>
          <w:szCs w:val="20"/>
        </w:rPr>
      </w:pPr>
    </w:p>
    <w:p w14:paraId="4277D2CB" w14:textId="3040F550" w:rsidR="00B350F3" w:rsidRDefault="00B350F3" w:rsidP="00067D2C">
      <w:pPr>
        <w:pStyle w:val="ListParagraph"/>
        <w:numPr>
          <w:ilvl w:val="0"/>
          <w:numId w:val="1"/>
        </w:numPr>
        <w:spacing w:line="240" w:lineRule="auto"/>
        <w:jc w:val="both"/>
        <w:rPr>
          <w:rFonts w:ascii="Arial" w:hAnsi="Arial" w:cs="Arial"/>
          <w:sz w:val="20"/>
          <w:szCs w:val="20"/>
        </w:rPr>
      </w:pPr>
      <w:r w:rsidRPr="00DC6800">
        <w:rPr>
          <w:rFonts w:ascii="Arial" w:hAnsi="Arial" w:cs="Arial"/>
          <w:sz w:val="20"/>
          <w:szCs w:val="20"/>
        </w:rPr>
        <w:t xml:space="preserve">Eligible Entrants can only enter in their own name. The Promoter reserves the right to request the Eligible Entrant produce (within the requested time) appropriate photo identification or other documentation (to the Promoter’s satisfaction, at its sole discretion) in order to confirm the Eligible Entrant’s identity, age, residential address, eligibility to enter and claim a </w:t>
      </w:r>
      <w:r w:rsidR="002218DA">
        <w:rPr>
          <w:rFonts w:ascii="Arial" w:hAnsi="Arial" w:cs="Arial"/>
          <w:sz w:val="20"/>
          <w:szCs w:val="20"/>
        </w:rPr>
        <w:t>Prize</w:t>
      </w:r>
      <w:r w:rsidRPr="00DC6800">
        <w:rPr>
          <w:rFonts w:ascii="Arial" w:hAnsi="Arial" w:cs="Arial"/>
          <w:sz w:val="20"/>
          <w:szCs w:val="20"/>
        </w:rPr>
        <w:t xml:space="preserve">, and any information submitted by the Eligible Entrant in entering the Competition, before issuing a </w:t>
      </w:r>
      <w:r w:rsidR="002218DA">
        <w:rPr>
          <w:rFonts w:ascii="Arial" w:hAnsi="Arial" w:cs="Arial"/>
          <w:sz w:val="20"/>
          <w:szCs w:val="20"/>
        </w:rPr>
        <w:t>Prize</w:t>
      </w:r>
      <w:r w:rsidRPr="00DC6800">
        <w:rPr>
          <w:rFonts w:ascii="Arial" w:hAnsi="Arial" w:cs="Arial"/>
          <w:sz w:val="20"/>
          <w:szCs w:val="20"/>
        </w:rPr>
        <w:t xml:space="preserve"> (including confirming consent of an Eligible Entrant’s parent or legal guardian and the name, age and address of the parent or legal guardian who gave their consent, where an Eligible Entrant is under 18 years of age, if applicable). </w:t>
      </w:r>
      <w:r w:rsidR="00067D2C" w:rsidRPr="00DC6800">
        <w:rPr>
          <w:rFonts w:ascii="Arial" w:hAnsi="Arial" w:cs="Arial"/>
          <w:sz w:val="20"/>
          <w:szCs w:val="20"/>
        </w:rPr>
        <w:t xml:space="preserve">The Promoter reserves the right to verify the validity of any and all entries and to disqualify any Eligible Entrant for: (a) tampering with the entry process; (b) submitting an entry which is not in accordance with these Conditions of Entry; or (c) engaging in any unlawful or other improper misconduct calculated to jeopardise the fair and proper conduct of the Competition. The Promoter’s legal rights to recover damages or other compensation from such an offender are reserved. </w:t>
      </w:r>
      <w:r w:rsidR="00DB6A7A" w:rsidRPr="00DC6800">
        <w:rPr>
          <w:rFonts w:ascii="Arial" w:hAnsi="Arial" w:cs="Arial"/>
          <w:sz w:val="20"/>
          <w:szCs w:val="20"/>
        </w:rPr>
        <w:t xml:space="preserve">A </w:t>
      </w:r>
      <w:r w:rsidR="002218DA">
        <w:rPr>
          <w:rFonts w:ascii="Arial" w:hAnsi="Arial" w:cs="Arial"/>
          <w:sz w:val="20"/>
          <w:szCs w:val="20"/>
        </w:rPr>
        <w:t>Prize</w:t>
      </w:r>
      <w:r w:rsidR="00DB6A7A" w:rsidRPr="00DC6800">
        <w:rPr>
          <w:rFonts w:ascii="Arial" w:hAnsi="Arial" w:cs="Arial"/>
          <w:sz w:val="20"/>
          <w:szCs w:val="20"/>
        </w:rPr>
        <w:t xml:space="preserve"> will only be awarded following any winner validation and verification that the Promoter or its agents require in their </w:t>
      </w:r>
      <w:r w:rsidR="00AC3492">
        <w:rPr>
          <w:rFonts w:ascii="Arial" w:hAnsi="Arial" w:cs="Arial"/>
          <w:sz w:val="20"/>
          <w:szCs w:val="20"/>
        </w:rPr>
        <w:t xml:space="preserve">reasonable </w:t>
      </w:r>
      <w:r w:rsidR="00DB6A7A" w:rsidRPr="00DC6800">
        <w:rPr>
          <w:rFonts w:ascii="Arial" w:hAnsi="Arial" w:cs="Arial"/>
          <w:sz w:val="20"/>
          <w:szCs w:val="20"/>
        </w:rPr>
        <w:t>discretion.</w:t>
      </w:r>
    </w:p>
    <w:p w14:paraId="4D1789E7" w14:textId="77777777" w:rsidR="00D6485A" w:rsidRDefault="00D6485A" w:rsidP="00D6485A">
      <w:pPr>
        <w:pStyle w:val="ListParagraph"/>
        <w:jc w:val="both"/>
        <w:rPr>
          <w:rFonts w:ascii="Arial" w:hAnsi="Arial" w:cs="Arial"/>
          <w:sz w:val="20"/>
          <w:szCs w:val="20"/>
        </w:rPr>
      </w:pPr>
    </w:p>
    <w:p w14:paraId="17C54EBD" w14:textId="470FC0D3" w:rsidR="00D6485A" w:rsidRPr="00D6485A" w:rsidRDefault="00D6485A" w:rsidP="00933B0F">
      <w:pPr>
        <w:pStyle w:val="ListParagraph"/>
        <w:numPr>
          <w:ilvl w:val="0"/>
          <w:numId w:val="1"/>
        </w:numPr>
        <w:spacing w:line="240" w:lineRule="auto"/>
        <w:jc w:val="both"/>
        <w:rPr>
          <w:rFonts w:ascii="Arial" w:hAnsi="Arial" w:cs="Arial"/>
          <w:sz w:val="20"/>
          <w:szCs w:val="20"/>
        </w:rPr>
      </w:pPr>
      <w:r w:rsidRPr="00E63158">
        <w:rPr>
          <w:rFonts w:ascii="Arial" w:hAnsi="Arial" w:cs="Arial"/>
          <w:sz w:val="20"/>
          <w:szCs w:val="20"/>
        </w:rPr>
        <w:t xml:space="preserve">It is a condition of accepting and participating in the </w:t>
      </w:r>
      <w:r w:rsidR="002218DA">
        <w:rPr>
          <w:rFonts w:ascii="Arial" w:hAnsi="Arial" w:cs="Arial"/>
          <w:sz w:val="20"/>
          <w:szCs w:val="20"/>
        </w:rPr>
        <w:t>Prize</w:t>
      </w:r>
      <w:r w:rsidRPr="00E63158">
        <w:rPr>
          <w:rFonts w:ascii="Arial" w:hAnsi="Arial" w:cs="Arial"/>
          <w:sz w:val="20"/>
          <w:szCs w:val="20"/>
        </w:rPr>
        <w:t>(s) that the winner(s)) may be required to sign eligibility form(s), code(s) of conduct</w:t>
      </w:r>
      <w:r>
        <w:rPr>
          <w:rFonts w:ascii="Arial" w:hAnsi="Arial" w:cs="Arial"/>
          <w:sz w:val="20"/>
          <w:szCs w:val="20"/>
        </w:rPr>
        <w:t>, non-disclosure agreements</w:t>
      </w:r>
      <w:r w:rsidRPr="00E63158">
        <w:rPr>
          <w:rFonts w:ascii="Arial" w:hAnsi="Arial" w:cs="Arial"/>
          <w:sz w:val="20"/>
          <w:szCs w:val="20"/>
        </w:rPr>
        <w:t xml:space="preserve"> and/or legal release(s) in a form determined by the Promoter in its absolute discretion. If a winner is under 18 years of age, their parent or legal guardian must also agree to and sign such documents (if requested by the Promoter).</w:t>
      </w:r>
    </w:p>
    <w:p w14:paraId="09DE83C0" w14:textId="77777777" w:rsidR="00F90C99" w:rsidRPr="00DC6800" w:rsidRDefault="00F90C99" w:rsidP="008756C0">
      <w:pPr>
        <w:pStyle w:val="ListParagraph"/>
        <w:spacing w:line="240" w:lineRule="auto"/>
        <w:jc w:val="both"/>
        <w:rPr>
          <w:rFonts w:ascii="Arial" w:hAnsi="Arial" w:cs="Arial"/>
          <w:sz w:val="20"/>
          <w:szCs w:val="20"/>
        </w:rPr>
      </w:pPr>
    </w:p>
    <w:p w14:paraId="38711399" w14:textId="148DFAAE" w:rsidR="00332089" w:rsidRPr="00DC6800" w:rsidRDefault="00332089" w:rsidP="00D834DE">
      <w:pPr>
        <w:pStyle w:val="ListParagraph"/>
        <w:numPr>
          <w:ilvl w:val="0"/>
          <w:numId w:val="1"/>
        </w:numPr>
        <w:spacing w:line="240" w:lineRule="auto"/>
        <w:jc w:val="both"/>
        <w:rPr>
          <w:rFonts w:ascii="Arial" w:hAnsi="Arial" w:cs="Arial"/>
          <w:sz w:val="20"/>
          <w:szCs w:val="20"/>
        </w:rPr>
      </w:pPr>
      <w:r w:rsidRPr="00DC6800">
        <w:rPr>
          <w:rFonts w:ascii="Arial" w:hAnsi="Arial" w:cs="Arial"/>
          <w:sz w:val="20"/>
          <w:szCs w:val="20"/>
        </w:rPr>
        <w:t xml:space="preserve">If the </w:t>
      </w:r>
      <w:r w:rsidR="00620332" w:rsidRPr="00DC6800">
        <w:rPr>
          <w:rFonts w:ascii="Arial" w:hAnsi="Arial" w:cs="Arial"/>
          <w:sz w:val="20"/>
          <w:szCs w:val="20"/>
        </w:rPr>
        <w:t>Competition</w:t>
      </w:r>
      <w:r w:rsidRPr="00DC6800">
        <w:rPr>
          <w:rFonts w:ascii="Arial" w:hAnsi="Arial" w:cs="Arial"/>
          <w:sz w:val="20"/>
          <w:szCs w:val="20"/>
        </w:rPr>
        <w:t xml:space="preserve"> is not capable of running as planned </w:t>
      </w:r>
      <w:r w:rsidR="00D834DE" w:rsidRPr="00DC6800">
        <w:rPr>
          <w:rFonts w:ascii="Arial" w:hAnsi="Arial" w:cs="Arial"/>
          <w:sz w:val="20"/>
          <w:szCs w:val="20"/>
        </w:rPr>
        <w:t xml:space="preserve">and/or a </w:t>
      </w:r>
      <w:r w:rsidR="002218DA">
        <w:rPr>
          <w:rFonts w:ascii="Arial" w:hAnsi="Arial" w:cs="Arial"/>
          <w:sz w:val="20"/>
          <w:szCs w:val="20"/>
        </w:rPr>
        <w:t>Prize</w:t>
      </w:r>
      <w:r w:rsidR="00D834DE" w:rsidRPr="00DC6800">
        <w:rPr>
          <w:rFonts w:ascii="Arial" w:hAnsi="Arial" w:cs="Arial"/>
          <w:sz w:val="20"/>
          <w:szCs w:val="20"/>
        </w:rPr>
        <w:t xml:space="preserve"> (or element of a </w:t>
      </w:r>
      <w:r w:rsidR="002218DA">
        <w:rPr>
          <w:rFonts w:ascii="Arial" w:hAnsi="Arial" w:cs="Arial"/>
          <w:sz w:val="20"/>
          <w:szCs w:val="20"/>
        </w:rPr>
        <w:t>Prize</w:t>
      </w:r>
      <w:r w:rsidR="00D834DE" w:rsidRPr="00DC6800">
        <w:rPr>
          <w:rFonts w:ascii="Arial" w:hAnsi="Arial" w:cs="Arial"/>
          <w:sz w:val="20"/>
          <w:szCs w:val="20"/>
        </w:rPr>
        <w:t xml:space="preserve">) becomes unavailable </w:t>
      </w:r>
      <w:r w:rsidRPr="00DC6800">
        <w:rPr>
          <w:rFonts w:ascii="Arial" w:hAnsi="Arial" w:cs="Arial"/>
          <w:sz w:val="20"/>
          <w:szCs w:val="20"/>
        </w:rPr>
        <w:t>for any reason beyond the reasonable control of the Promoter</w:t>
      </w:r>
      <w:r w:rsidR="00703D3D">
        <w:rPr>
          <w:rFonts w:ascii="Arial" w:hAnsi="Arial" w:cs="Arial"/>
          <w:sz w:val="20"/>
          <w:szCs w:val="20"/>
        </w:rPr>
        <w:t xml:space="preserve"> (including safety or participation delays caused by any disease, epidemic, pandemic)</w:t>
      </w:r>
      <w:r w:rsidRPr="00DC6800">
        <w:rPr>
          <w:rFonts w:ascii="Arial" w:hAnsi="Arial" w:cs="Arial"/>
          <w:sz w:val="20"/>
          <w:szCs w:val="20"/>
        </w:rPr>
        <w:t xml:space="preserve">, the Promoter reserves the right, in its </w:t>
      </w:r>
      <w:r w:rsidR="00AC3492">
        <w:rPr>
          <w:rFonts w:ascii="Arial" w:hAnsi="Arial" w:cs="Arial"/>
          <w:sz w:val="20"/>
          <w:szCs w:val="20"/>
        </w:rPr>
        <w:t>re</w:t>
      </w:r>
      <w:r w:rsidR="008640AC">
        <w:rPr>
          <w:rFonts w:ascii="Arial" w:hAnsi="Arial" w:cs="Arial"/>
          <w:sz w:val="20"/>
          <w:szCs w:val="20"/>
        </w:rPr>
        <w:t>a</w:t>
      </w:r>
      <w:r w:rsidR="00AC3492">
        <w:rPr>
          <w:rFonts w:ascii="Arial" w:hAnsi="Arial" w:cs="Arial"/>
          <w:sz w:val="20"/>
          <w:szCs w:val="20"/>
        </w:rPr>
        <w:t>sonable</w:t>
      </w:r>
      <w:r w:rsidR="00AC3492" w:rsidRPr="00DC6800">
        <w:rPr>
          <w:rFonts w:ascii="Arial" w:hAnsi="Arial" w:cs="Arial"/>
          <w:sz w:val="20"/>
          <w:szCs w:val="20"/>
        </w:rPr>
        <w:t xml:space="preserve"> </w:t>
      </w:r>
      <w:r w:rsidRPr="00DC6800">
        <w:rPr>
          <w:rFonts w:ascii="Arial" w:hAnsi="Arial" w:cs="Arial"/>
          <w:sz w:val="20"/>
          <w:szCs w:val="20"/>
        </w:rPr>
        <w:t xml:space="preserve">discretion, to cancel, terminate, modify or suspend the </w:t>
      </w:r>
      <w:r w:rsidR="00D834DE" w:rsidRPr="00DC6800">
        <w:rPr>
          <w:rFonts w:ascii="Arial" w:hAnsi="Arial" w:cs="Arial"/>
          <w:sz w:val="20"/>
          <w:szCs w:val="20"/>
        </w:rPr>
        <w:t xml:space="preserve">Competition </w:t>
      </w:r>
      <w:r w:rsidRPr="00DC6800">
        <w:rPr>
          <w:rFonts w:ascii="Arial" w:hAnsi="Arial" w:cs="Arial"/>
          <w:sz w:val="20"/>
          <w:szCs w:val="20"/>
        </w:rPr>
        <w:t>and/or if necessary to provide</w:t>
      </w:r>
      <w:r w:rsidR="00D834DE" w:rsidRPr="00DC6800">
        <w:rPr>
          <w:rFonts w:ascii="Arial" w:hAnsi="Arial" w:cs="Arial"/>
          <w:sz w:val="20"/>
          <w:szCs w:val="20"/>
        </w:rPr>
        <w:t xml:space="preserve"> comparable </w:t>
      </w:r>
      <w:r w:rsidR="002218DA">
        <w:rPr>
          <w:rFonts w:ascii="Arial" w:hAnsi="Arial" w:cs="Arial"/>
          <w:sz w:val="20"/>
          <w:szCs w:val="20"/>
        </w:rPr>
        <w:t>Prize</w:t>
      </w:r>
      <w:r w:rsidR="00D56F1B" w:rsidRPr="00DC6800">
        <w:rPr>
          <w:rFonts w:ascii="Arial" w:hAnsi="Arial" w:cs="Arial"/>
          <w:sz w:val="20"/>
          <w:szCs w:val="20"/>
        </w:rPr>
        <w:t>(s)</w:t>
      </w:r>
      <w:r w:rsidR="00D834DE" w:rsidRPr="00DC6800">
        <w:rPr>
          <w:rFonts w:ascii="Arial" w:hAnsi="Arial" w:cs="Arial"/>
          <w:sz w:val="20"/>
          <w:szCs w:val="20"/>
        </w:rPr>
        <w:t xml:space="preserve"> (or </w:t>
      </w:r>
      <w:r w:rsidR="002218DA">
        <w:rPr>
          <w:rFonts w:ascii="Arial" w:hAnsi="Arial" w:cs="Arial"/>
          <w:sz w:val="20"/>
          <w:szCs w:val="20"/>
        </w:rPr>
        <w:t>Prize</w:t>
      </w:r>
      <w:r w:rsidR="00D834DE" w:rsidRPr="00DC6800">
        <w:rPr>
          <w:rFonts w:ascii="Arial" w:hAnsi="Arial" w:cs="Arial"/>
          <w:sz w:val="20"/>
          <w:szCs w:val="20"/>
        </w:rPr>
        <w:t xml:space="preserve"> element) of equal or greater value to the original</w:t>
      </w:r>
      <w:r w:rsidRPr="00DC6800">
        <w:rPr>
          <w:rFonts w:ascii="Arial" w:hAnsi="Arial" w:cs="Arial"/>
          <w:sz w:val="20"/>
          <w:szCs w:val="20"/>
        </w:rPr>
        <w:t xml:space="preserve"> </w:t>
      </w:r>
      <w:r w:rsidR="002218DA">
        <w:rPr>
          <w:rFonts w:ascii="Arial" w:hAnsi="Arial" w:cs="Arial"/>
          <w:sz w:val="20"/>
          <w:szCs w:val="20"/>
        </w:rPr>
        <w:t>Prize</w:t>
      </w:r>
      <w:r w:rsidR="00D56F1B" w:rsidRPr="00DC6800">
        <w:rPr>
          <w:rFonts w:ascii="Arial" w:hAnsi="Arial" w:cs="Arial"/>
          <w:sz w:val="20"/>
          <w:szCs w:val="20"/>
        </w:rPr>
        <w:t>(s)</w:t>
      </w:r>
      <w:r w:rsidRPr="00DC6800">
        <w:rPr>
          <w:rFonts w:ascii="Arial" w:hAnsi="Arial" w:cs="Arial"/>
          <w:sz w:val="20"/>
          <w:szCs w:val="20"/>
        </w:rPr>
        <w:t>, subject to any written directions made under applicable Australian State or Territory legislation.</w:t>
      </w:r>
      <w:r w:rsidR="00D834DE" w:rsidRPr="00DC6800">
        <w:rPr>
          <w:rFonts w:ascii="Arial" w:hAnsi="Arial" w:cs="Arial"/>
          <w:sz w:val="20"/>
          <w:szCs w:val="20"/>
        </w:rPr>
        <w:t xml:space="preserve"> </w:t>
      </w:r>
    </w:p>
    <w:p w14:paraId="6509ACEC" w14:textId="77777777" w:rsidR="00332089" w:rsidRPr="00DC6800" w:rsidRDefault="00332089" w:rsidP="008756C0">
      <w:pPr>
        <w:pStyle w:val="ListParagraph"/>
        <w:spacing w:line="240" w:lineRule="auto"/>
        <w:jc w:val="both"/>
        <w:rPr>
          <w:rFonts w:ascii="Arial" w:hAnsi="Arial" w:cs="Arial"/>
          <w:sz w:val="20"/>
          <w:szCs w:val="20"/>
        </w:rPr>
      </w:pPr>
    </w:p>
    <w:p w14:paraId="02046699" w14:textId="47C6E60B" w:rsidR="00933B0F" w:rsidRPr="00933B0F" w:rsidRDefault="00AC3492" w:rsidP="00933B0F">
      <w:pPr>
        <w:pStyle w:val="ListParagraph"/>
        <w:numPr>
          <w:ilvl w:val="0"/>
          <w:numId w:val="1"/>
        </w:numPr>
        <w:spacing w:line="240" w:lineRule="auto"/>
        <w:jc w:val="both"/>
        <w:rPr>
          <w:rFonts w:ascii="Arial" w:hAnsi="Arial" w:cs="Arial"/>
          <w:sz w:val="20"/>
          <w:szCs w:val="20"/>
        </w:rPr>
      </w:pPr>
      <w:r>
        <w:rPr>
          <w:rFonts w:ascii="Arial" w:hAnsi="Arial" w:cs="Arial"/>
          <w:sz w:val="20"/>
          <w:szCs w:val="20"/>
        </w:rPr>
        <w:t>To the extent permitted by law, t</w:t>
      </w:r>
      <w:r w:rsidR="00093AA2" w:rsidRPr="00DC6800">
        <w:rPr>
          <w:rFonts w:ascii="Arial" w:hAnsi="Arial" w:cs="Arial"/>
          <w:sz w:val="20"/>
          <w:szCs w:val="20"/>
        </w:rPr>
        <w:t>he Promoter, its franchisees (if applicable) and its associated agencies and companies exclude all liability (including negligence) except for any liability that cannot be excluded by law (including any applicable Consumer Guarantee under the Consumer Law</w:t>
      </w:r>
      <w:r w:rsidR="0066406A">
        <w:rPr>
          <w:rFonts w:ascii="Arial" w:hAnsi="Arial" w:cs="Arial"/>
          <w:sz w:val="20"/>
          <w:szCs w:val="20"/>
        </w:rPr>
        <w:t>s</w:t>
      </w:r>
      <w:r w:rsidR="00093AA2" w:rsidRPr="00DC6800">
        <w:rPr>
          <w:rFonts w:ascii="Arial" w:hAnsi="Arial" w:cs="Arial"/>
          <w:sz w:val="20"/>
          <w:szCs w:val="20"/>
        </w:rPr>
        <w:t xml:space="preserve">), for any direct or indirect injury, loss and/or damage arising in any way out of the </w:t>
      </w:r>
      <w:r w:rsidR="00170D87" w:rsidRPr="00DC6800">
        <w:rPr>
          <w:rFonts w:ascii="Arial" w:hAnsi="Arial" w:cs="Arial"/>
          <w:sz w:val="20"/>
          <w:szCs w:val="20"/>
        </w:rPr>
        <w:t>Competition</w:t>
      </w:r>
      <w:r w:rsidR="00093AA2" w:rsidRPr="00DC6800">
        <w:rPr>
          <w:rFonts w:ascii="Arial" w:hAnsi="Arial" w:cs="Arial"/>
          <w:sz w:val="20"/>
          <w:szCs w:val="20"/>
        </w:rPr>
        <w:t xml:space="preserve">. This includes, but is not limited to: (i) technical malfunctions, delays or failures, including those resulting from accessing any materials related to this Competition and any incorrect, inaccurate or incomplete information communicated in the course of, or in connection with, this Competition as a result of any technical malfunctions, delays or failures; (ii) theft, unauthorised access or third party interference; (iii) lost or damaged entries, </w:t>
      </w:r>
      <w:r w:rsidR="002218DA">
        <w:rPr>
          <w:rFonts w:ascii="Arial" w:hAnsi="Arial" w:cs="Arial"/>
          <w:sz w:val="20"/>
          <w:szCs w:val="20"/>
        </w:rPr>
        <w:t>Prize</w:t>
      </w:r>
      <w:r w:rsidR="00093AA2" w:rsidRPr="00DC6800">
        <w:rPr>
          <w:rFonts w:ascii="Arial" w:hAnsi="Arial" w:cs="Arial"/>
          <w:sz w:val="20"/>
          <w:szCs w:val="20"/>
        </w:rPr>
        <w:t xml:space="preserve"> claims or </w:t>
      </w:r>
      <w:r w:rsidR="002218DA">
        <w:rPr>
          <w:rFonts w:ascii="Arial" w:hAnsi="Arial" w:cs="Arial"/>
          <w:sz w:val="20"/>
          <w:szCs w:val="20"/>
        </w:rPr>
        <w:t>Prize</w:t>
      </w:r>
      <w:r w:rsidR="00093AA2" w:rsidRPr="00DC6800">
        <w:rPr>
          <w:rFonts w:ascii="Arial" w:hAnsi="Arial" w:cs="Arial"/>
          <w:sz w:val="20"/>
          <w:szCs w:val="20"/>
        </w:rPr>
        <w:t xml:space="preserve">(s); and/or (iv) acceptance and/or </w:t>
      </w:r>
      <w:r w:rsidR="00093AA2" w:rsidRPr="00DC6800">
        <w:rPr>
          <w:rFonts w:ascii="Arial" w:hAnsi="Arial" w:cs="Arial"/>
          <w:sz w:val="20"/>
          <w:szCs w:val="20"/>
        </w:rPr>
        <w:lastRenderedPageBreak/>
        <w:t xml:space="preserve">use of any </w:t>
      </w:r>
      <w:r w:rsidR="002218DA">
        <w:rPr>
          <w:rFonts w:ascii="Arial" w:hAnsi="Arial" w:cs="Arial"/>
          <w:sz w:val="20"/>
          <w:szCs w:val="20"/>
        </w:rPr>
        <w:t>Prize</w:t>
      </w:r>
      <w:r w:rsidR="00093AA2" w:rsidRPr="00DC6800">
        <w:rPr>
          <w:rFonts w:ascii="Arial" w:hAnsi="Arial" w:cs="Arial"/>
          <w:sz w:val="20"/>
          <w:szCs w:val="20"/>
        </w:rPr>
        <w:t xml:space="preserve">. Applicable manufacturers and/or distributors should be contacted </w:t>
      </w:r>
      <w:proofErr w:type="gramStart"/>
      <w:r w:rsidR="00093AA2" w:rsidRPr="00DC6800">
        <w:rPr>
          <w:rFonts w:ascii="Arial" w:hAnsi="Arial" w:cs="Arial"/>
          <w:sz w:val="20"/>
          <w:szCs w:val="20"/>
        </w:rPr>
        <w:t>in regards to</w:t>
      </w:r>
      <w:proofErr w:type="gramEnd"/>
      <w:r w:rsidR="00093AA2" w:rsidRPr="00DC6800">
        <w:rPr>
          <w:rFonts w:ascii="Arial" w:hAnsi="Arial" w:cs="Arial"/>
          <w:sz w:val="20"/>
          <w:szCs w:val="20"/>
        </w:rPr>
        <w:t xml:space="preserve"> all </w:t>
      </w:r>
      <w:r w:rsidR="002218DA">
        <w:rPr>
          <w:rFonts w:ascii="Arial" w:hAnsi="Arial" w:cs="Arial"/>
          <w:sz w:val="20"/>
          <w:szCs w:val="20"/>
        </w:rPr>
        <w:t>Prize</w:t>
      </w:r>
      <w:r w:rsidR="00093AA2" w:rsidRPr="00DC6800">
        <w:rPr>
          <w:rFonts w:ascii="Arial" w:hAnsi="Arial" w:cs="Arial"/>
          <w:sz w:val="20"/>
          <w:szCs w:val="20"/>
        </w:rPr>
        <w:t xml:space="preserve"> warranty claims (where applicable).</w:t>
      </w:r>
    </w:p>
    <w:p w14:paraId="03E4F7D5" w14:textId="77777777" w:rsidR="00933B0F" w:rsidRPr="00DC6800" w:rsidRDefault="00933B0F" w:rsidP="00933B0F">
      <w:pPr>
        <w:pStyle w:val="ListParagraph"/>
        <w:spacing w:line="240" w:lineRule="auto"/>
        <w:jc w:val="both"/>
        <w:rPr>
          <w:rFonts w:ascii="Arial" w:hAnsi="Arial" w:cs="Arial"/>
          <w:sz w:val="20"/>
          <w:szCs w:val="20"/>
        </w:rPr>
      </w:pPr>
    </w:p>
    <w:p w14:paraId="331C4029" w14:textId="347407B1" w:rsidR="00933B0F" w:rsidRPr="00933B0F" w:rsidRDefault="00170D87" w:rsidP="00933B0F">
      <w:pPr>
        <w:pStyle w:val="ListParagraph"/>
        <w:numPr>
          <w:ilvl w:val="0"/>
          <w:numId w:val="1"/>
        </w:numPr>
        <w:spacing w:line="240" w:lineRule="auto"/>
        <w:jc w:val="both"/>
        <w:rPr>
          <w:rFonts w:ascii="Arial" w:hAnsi="Arial" w:cs="Arial"/>
          <w:sz w:val="20"/>
          <w:szCs w:val="20"/>
        </w:rPr>
      </w:pPr>
      <w:r w:rsidRPr="00DC6800">
        <w:rPr>
          <w:rFonts w:ascii="Arial" w:hAnsi="Arial" w:cs="Arial"/>
          <w:sz w:val="20"/>
          <w:szCs w:val="20"/>
        </w:rPr>
        <w:t xml:space="preserve">As a condition of entering </w:t>
      </w:r>
      <w:r w:rsidR="005130AD" w:rsidRPr="00DC6800">
        <w:rPr>
          <w:rFonts w:ascii="Arial" w:hAnsi="Arial" w:cs="Arial"/>
          <w:sz w:val="20"/>
          <w:szCs w:val="20"/>
        </w:rPr>
        <w:t>the Competition</w:t>
      </w:r>
      <w:r w:rsidRPr="00DC6800">
        <w:rPr>
          <w:rFonts w:ascii="Arial" w:hAnsi="Arial" w:cs="Arial"/>
          <w:sz w:val="20"/>
          <w:szCs w:val="20"/>
        </w:rPr>
        <w:t>, an Eligible Entrant consents to, in the event they are a winner, the Promoter using the Eligible Entrant’s entry, name, locality, likeness, image and/or voice (including photograph, film and/or recording of the same) in any media for an unlimited period of time</w:t>
      </w:r>
      <w:r w:rsidR="00AC3492">
        <w:rPr>
          <w:rFonts w:ascii="Arial" w:hAnsi="Arial" w:cs="Arial"/>
          <w:sz w:val="20"/>
          <w:szCs w:val="20"/>
        </w:rPr>
        <w:t xml:space="preserve"> (to the extent permitted by law)</w:t>
      </w:r>
      <w:r w:rsidRPr="00DC6800">
        <w:rPr>
          <w:rFonts w:ascii="Arial" w:hAnsi="Arial" w:cs="Arial"/>
          <w:sz w:val="20"/>
          <w:szCs w:val="20"/>
        </w:rPr>
        <w:t xml:space="preserve"> without further notification, remuneration or compensation for the purpose of promoting, publicising or marketing the </w:t>
      </w:r>
      <w:r w:rsidR="00A83FC5" w:rsidRPr="00DC6800">
        <w:rPr>
          <w:rFonts w:ascii="Arial" w:hAnsi="Arial" w:cs="Arial"/>
          <w:sz w:val="20"/>
          <w:szCs w:val="20"/>
        </w:rPr>
        <w:t>Competition</w:t>
      </w:r>
      <w:r w:rsidRPr="00DC6800">
        <w:rPr>
          <w:rFonts w:ascii="Arial" w:hAnsi="Arial" w:cs="Arial"/>
          <w:sz w:val="20"/>
          <w:szCs w:val="20"/>
        </w:rPr>
        <w:t xml:space="preserve"> (including any outcome), and/or promoting any products or services manufactured, distributed and/or supplied by the Promoter. The </w:t>
      </w:r>
      <w:r w:rsidR="00A83FC5" w:rsidRPr="00DC6800">
        <w:rPr>
          <w:rFonts w:ascii="Arial" w:hAnsi="Arial" w:cs="Arial"/>
          <w:sz w:val="20"/>
          <w:szCs w:val="20"/>
        </w:rPr>
        <w:t xml:space="preserve">Eligible </w:t>
      </w:r>
      <w:r w:rsidRPr="00DC6800">
        <w:rPr>
          <w:rFonts w:ascii="Arial" w:hAnsi="Arial" w:cs="Arial"/>
          <w:sz w:val="20"/>
          <w:szCs w:val="20"/>
        </w:rPr>
        <w:t xml:space="preserve">Entrant agrees that, in the event they are a winner, they will participate in all reasonable promoted activities in relation to the </w:t>
      </w:r>
      <w:r w:rsidR="00A83FC5" w:rsidRPr="00DC6800">
        <w:rPr>
          <w:rFonts w:ascii="Arial" w:hAnsi="Arial" w:cs="Arial"/>
          <w:sz w:val="20"/>
          <w:szCs w:val="20"/>
        </w:rPr>
        <w:t>Competition</w:t>
      </w:r>
      <w:r w:rsidR="00AC3492">
        <w:rPr>
          <w:rFonts w:ascii="Arial" w:hAnsi="Arial" w:cs="Arial"/>
          <w:sz w:val="20"/>
          <w:szCs w:val="20"/>
        </w:rPr>
        <w:t xml:space="preserve"> and </w:t>
      </w:r>
      <w:r w:rsidR="002218DA">
        <w:rPr>
          <w:rFonts w:ascii="Arial" w:hAnsi="Arial" w:cs="Arial"/>
          <w:sz w:val="20"/>
          <w:szCs w:val="20"/>
        </w:rPr>
        <w:t>Prize</w:t>
      </w:r>
      <w:r w:rsidRPr="00DC6800">
        <w:rPr>
          <w:rFonts w:ascii="Arial" w:hAnsi="Arial" w:cs="Arial"/>
          <w:sz w:val="20"/>
          <w:szCs w:val="20"/>
        </w:rPr>
        <w:t xml:space="preserve"> as requested by the Promoter and its agents</w:t>
      </w:r>
      <w:r w:rsidR="00D83698" w:rsidRPr="00933B0F">
        <w:rPr>
          <w:rFonts w:ascii="Arial" w:hAnsi="Arial" w:cs="Arial"/>
          <w:sz w:val="20"/>
          <w:szCs w:val="20"/>
        </w:rPr>
        <w:t>.</w:t>
      </w:r>
    </w:p>
    <w:p w14:paraId="002C0083" w14:textId="77777777" w:rsidR="00933B0F" w:rsidRDefault="00933B0F" w:rsidP="00933B0F">
      <w:pPr>
        <w:pStyle w:val="ListParagraph"/>
        <w:spacing w:line="240" w:lineRule="auto"/>
        <w:jc w:val="both"/>
        <w:rPr>
          <w:rFonts w:ascii="Arial" w:hAnsi="Arial" w:cs="Arial"/>
          <w:sz w:val="20"/>
          <w:szCs w:val="20"/>
        </w:rPr>
      </w:pPr>
    </w:p>
    <w:p w14:paraId="6F5A75E3" w14:textId="6257E704" w:rsidR="00933B0F" w:rsidRPr="00933B0F" w:rsidRDefault="00253B9C" w:rsidP="00933B0F">
      <w:pPr>
        <w:pStyle w:val="ListParagraph"/>
        <w:numPr>
          <w:ilvl w:val="0"/>
          <w:numId w:val="1"/>
        </w:numPr>
        <w:spacing w:line="240" w:lineRule="auto"/>
        <w:jc w:val="both"/>
        <w:rPr>
          <w:rFonts w:ascii="Arial" w:hAnsi="Arial" w:cs="Arial"/>
          <w:sz w:val="20"/>
          <w:szCs w:val="20"/>
        </w:rPr>
      </w:pPr>
      <w:r w:rsidRPr="00253B9C">
        <w:rPr>
          <w:rFonts w:ascii="Arial" w:hAnsi="Arial" w:cs="Arial"/>
          <w:sz w:val="20"/>
          <w:szCs w:val="20"/>
        </w:rPr>
        <w:t xml:space="preserve">A Participating Restaurant may cease to be a Participating Restaurant if circumstances arise due to </w:t>
      </w:r>
      <w:r w:rsidR="00AC3492">
        <w:rPr>
          <w:rFonts w:ascii="Arial" w:hAnsi="Arial" w:cs="Arial"/>
          <w:sz w:val="20"/>
          <w:szCs w:val="20"/>
        </w:rPr>
        <w:t xml:space="preserve">a pandemic or health </w:t>
      </w:r>
      <w:r w:rsidRPr="00253B9C">
        <w:rPr>
          <w:rFonts w:ascii="Arial" w:hAnsi="Arial" w:cs="Arial"/>
          <w:sz w:val="20"/>
          <w:szCs w:val="20"/>
        </w:rPr>
        <w:t>crisis</w:t>
      </w:r>
      <w:r w:rsidR="00AC3492">
        <w:rPr>
          <w:rFonts w:ascii="Arial" w:hAnsi="Arial" w:cs="Arial"/>
          <w:sz w:val="20"/>
          <w:szCs w:val="20"/>
        </w:rPr>
        <w:t>,</w:t>
      </w:r>
      <w:r w:rsidRPr="00253B9C">
        <w:rPr>
          <w:rFonts w:ascii="Arial" w:hAnsi="Arial" w:cs="Arial"/>
          <w:sz w:val="20"/>
          <w:szCs w:val="20"/>
        </w:rPr>
        <w:t xml:space="preserve"> that cause the Participating Restaurant to close or otherwise modify operations.</w:t>
      </w:r>
      <w:r w:rsidR="008640AC">
        <w:rPr>
          <w:rFonts w:ascii="Arial" w:hAnsi="Arial" w:cs="Arial"/>
          <w:sz w:val="20"/>
          <w:szCs w:val="20"/>
        </w:rPr>
        <w:t xml:space="preserve"> By entering this Competition, you acknowledge and agree that this may occur at any time, without notice to you, during the Competition Period.  If you are a winner, by accepting the </w:t>
      </w:r>
      <w:r w:rsidR="002218DA">
        <w:rPr>
          <w:rFonts w:ascii="Arial" w:hAnsi="Arial" w:cs="Arial"/>
          <w:sz w:val="20"/>
          <w:szCs w:val="20"/>
        </w:rPr>
        <w:t>Prize</w:t>
      </w:r>
      <w:r w:rsidR="008640AC">
        <w:rPr>
          <w:rFonts w:ascii="Arial" w:hAnsi="Arial" w:cs="Arial"/>
          <w:sz w:val="20"/>
          <w:szCs w:val="20"/>
        </w:rPr>
        <w:t>, you acknowledge and agree that</w:t>
      </w:r>
      <w:r w:rsidR="009F7584">
        <w:rPr>
          <w:rFonts w:ascii="Arial" w:hAnsi="Arial" w:cs="Arial"/>
          <w:sz w:val="20"/>
          <w:szCs w:val="20"/>
        </w:rPr>
        <w:t>:</w:t>
      </w:r>
    </w:p>
    <w:p w14:paraId="69185327" w14:textId="77777777" w:rsidR="009F7584" w:rsidRDefault="009F7584" w:rsidP="00933B0F">
      <w:pPr>
        <w:pStyle w:val="ListParagraph"/>
        <w:spacing w:line="240" w:lineRule="auto"/>
        <w:jc w:val="both"/>
        <w:rPr>
          <w:rFonts w:ascii="Arial" w:hAnsi="Arial" w:cs="Arial"/>
          <w:sz w:val="20"/>
          <w:szCs w:val="20"/>
        </w:rPr>
      </w:pPr>
    </w:p>
    <w:p w14:paraId="232994B1" w14:textId="61467CDC" w:rsidR="009F7584" w:rsidRDefault="009F7584" w:rsidP="009F7584">
      <w:pPr>
        <w:pStyle w:val="ListParagraph"/>
        <w:numPr>
          <w:ilvl w:val="1"/>
          <w:numId w:val="1"/>
        </w:numPr>
        <w:spacing w:line="240" w:lineRule="auto"/>
        <w:jc w:val="both"/>
        <w:rPr>
          <w:rFonts w:ascii="Arial" w:hAnsi="Arial" w:cs="Arial"/>
          <w:sz w:val="20"/>
          <w:szCs w:val="20"/>
        </w:rPr>
      </w:pPr>
      <w:r>
        <w:rPr>
          <w:rFonts w:ascii="Arial" w:hAnsi="Arial" w:cs="Arial"/>
          <w:sz w:val="20"/>
          <w:szCs w:val="20"/>
        </w:rPr>
        <w:t xml:space="preserve">the Promoter’s (and its affiliates) business operations and requirements may substantially change in the period in which you can use the </w:t>
      </w:r>
      <w:r w:rsidR="002218DA">
        <w:rPr>
          <w:rFonts w:ascii="Arial" w:hAnsi="Arial" w:cs="Arial"/>
          <w:sz w:val="20"/>
          <w:szCs w:val="20"/>
        </w:rPr>
        <w:t>Prize</w:t>
      </w:r>
      <w:r>
        <w:rPr>
          <w:rFonts w:ascii="Arial" w:hAnsi="Arial" w:cs="Arial"/>
          <w:sz w:val="20"/>
          <w:szCs w:val="20"/>
        </w:rPr>
        <w:t>; and</w:t>
      </w:r>
    </w:p>
    <w:p w14:paraId="6967EB32" w14:textId="77777777" w:rsidR="009F7584" w:rsidRDefault="009F7584" w:rsidP="00933B0F">
      <w:pPr>
        <w:pStyle w:val="ListParagraph"/>
        <w:spacing w:line="240" w:lineRule="auto"/>
        <w:ind w:left="1440"/>
        <w:jc w:val="both"/>
        <w:rPr>
          <w:rFonts w:ascii="Arial" w:hAnsi="Arial" w:cs="Arial"/>
          <w:sz w:val="20"/>
          <w:szCs w:val="20"/>
        </w:rPr>
      </w:pPr>
    </w:p>
    <w:p w14:paraId="3B0B9955" w14:textId="21430528" w:rsidR="008640AC" w:rsidRDefault="008640AC" w:rsidP="00933B0F">
      <w:pPr>
        <w:pStyle w:val="ListParagraph"/>
        <w:numPr>
          <w:ilvl w:val="1"/>
          <w:numId w:val="1"/>
        </w:numPr>
        <w:spacing w:line="240" w:lineRule="auto"/>
        <w:jc w:val="both"/>
        <w:rPr>
          <w:rFonts w:ascii="Arial" w:hAnsi="Arial" w:cs="Arial"/>
          <w:sz w:val="20"/>
          <w:szCs w:val="20"/>
        </w:rPr>
      </w:pPr>
      <w:r>
        <w:rPr>
          <w:rFonts w:ascii="Arial" w:hAnsi="Arial" w:cs="Arial"/>
          <w:sz w:val="20"/>
          <w:szCs w:val="20"/>
        </w:rPr>
        <w:t>to the extent permitted by law, the Promoter shall have no liability to you if:</w:t>
      </w:r>
    </w:p>
    <w:p w14:paraId="0593BC14" w14:textId="77777777" w:rsidR="008640AC" w:rsidRDefault="008640AC" w:rsidP="00933B0F">
      <w:pPr>
        <w:pStyle w:val="ListParagraph"/>
        <w:spacing w:line="240" w:lineRule="auto"/>
        <w:jc w:val="both"/>
        <w:rPr>
          <w:rFonts w:ascii="Arial" w:hAnsi="Arial" w:cs="Arial"/>
          <w:sz w:val="20"/>
          <w:szCs w:val="20"/>
        </w:rPr>
      </w:pPr>
    </w:p>
    <w:p w14:paraId="11667E33" w14:textId="1B2EEA21" w:rsidR="008640AC" w:rsidRDefault="008640AC" w:rsidP="00933B0F">
      <w:pPr>
        <w:pStyle w:val="ListParagraph"/>
        <w:numPr>
          <w:ilvl w:val="2"/>
          <w:numId w:val="1"/>
        </w:numPr>
        <w:spacing w:line="240" w:lineRule="auto"/>
        <w:jc w:val="both"/>
        <w:rPr>
          <w:rFonts w:ascii="Arial" w:hAnsi="Arial" w:cs="Arial"/>
          <w:sz w:val="20"/>
          <w:szCs w:val="20"/>
        </w:rPr>
      </w:pPr>
      <w:r>
        <w:rPr>
          <w:rFonts w:ascii="Arial" w:hAnsi="Arial" w:cs="Arial"/>
          <w:sz w:val="20"/>
          <w:szCs w:val="20"/>
        </w:rPr>
        <w:t>Participating Restaurant(s) cease to be Participating Restaurant(s); or</w:t>
      </w:r>
    </w:p>
    <w:p w14:paraId="1EA0A82A" w14:textId="77777777" w:rsidR="008640AC" w:rsidRDefault="008640AC" w:rsidP="00933B0F">
      <w:pPr>
        <w:pStyle w:val="ListParagraph"/>
        <w:spacing w:line="240" w:lineRule="auto"/>
        <w:ind w:left="1440"/>
        <w:jc w:val="both"/>
        <w:rPr>
          <w:rFonts w:ascii="Arial" w:hAnsi="Arial" w:cs="Arial"/>
          <w:sz w:val="20"/>
          <w:szCs w:val="20"/>
        </w:rPr>
      </w:pPr>
    </w:p>
    <w:p w14:paraId="6A3F5B18" w14:textId="4318CF33" w:rsidR="008640AC" w:rsidRDefault="008640AC" w:rsidP="00933B0F">
      <w:pPr>
        <w:pStyle w:val="ListParagraph"/>
        <w:numPr>
          <w:ilvl w:val="2"/>
          <w:numId w:val="1"/>
        </w:numPr>
        <w:spacing w:line="240" w:lineRule="auto"/>
        <w:jc w:val="both"/>
        <w:rPr>
          <w:rFonts w:ascii="Arial" w:hAnsi="Arial" w:cs="Arial"/>
          <w:sz w:val="20"/>
          <w:szCs w:val="20"/>
        </w:rPr>
      </w:pPr>
      <w:r>
        <w:rPr>
          <w:rFonts w:ascii="Arial" w:hAnsi="Arial" w:cs="Arial"/>
          <w:sz w:val="20"/>
          <w:szCs w:val="20"/>
        </w:rPr>
        <w:t xml:space="preserve">any food and/or beverage items </w:t>
      </w:r>
      <w:r w:rsidR="009F7584">
        <w:rPr>
          <w:rFonts w:ascii="Arial" w:hAnsi="Arial" w:cs="Arial"/>
          <w:sz w:val="20"/>
          <w:szCs w:val="20"/>
        </w:rPr>
        <w:t xml:space="preserve">changing or </w:t>
      </w:r>
      <w:r>
        <w:rPr>
          <w:rFonts w:ascii="Arial" w:hAnsi="Arial" w:cs="Arial"/>
          <w:sz w:val="20"/>
          <w:szCs w:val="20"/>
        </w:rPr>
        <w:t>becom</w:t>
      </w:r>
      <w:r w:rsidR="009F7584">
        <w:rPr>
          <w:rFonts w:ascii="Arial" w:hAnsi="Arial" w:cs="Arial"/>
          <w:sz w:val="20"/>
          <w:szCs w:val="20"/>
        </w:rPr>
        <w:t xml:space="preserve">ing </w:t>
      </w:r>
      <w:r>
        <w:rPr>
          <w:rFonts w:ascii="Arial" w:hAnsi="Arial" w:cs="Arial"/>
          <w:sz w:val="20"/>
          <w:szCs w:val="20"/>
        </w:rPr>
        <w:t>unavailable for purchase at any Participating Restaurant(s)</w:t>
      </w:r>
      <w:r w:rsidR="009F7584">
        <w:rPr>
          <w:rFonts w:ascii="Arial" w:hAnsi="Arial" w:cs="Arial"/>
          <w:sz w:val="20"/>
          <w:szCs w:val="20"/>
        </w:rPr>
        <w:t xml:space="preserve">; or </w:t>
      </w:r>
    </w:p>
    <w:p w14:paraId="1629B57C" w14:textId="77777777" w:rsidR="009F7584" w:rsidRPr="00933B0F" w:rsidRDefault="009F7584" w:rsidP="00933B0F">
      <w:pPr>
        <w:pStyle w:val="ListParagraph"/>
        <w:rPr>
          <w:rFonts w:ascii="Arial" w:hAnsi="Arial" w:cs="Arial"/>
          <w:sz w:val="20"/>
          <w:szCs w:val="20"/>
        </w:rPr>
      </w:pPr>
    </w:p>
    <w:p w14:paraId="347BF101" w14:textId="77777777" w:rsidR="009F7584" w:rsidRDefault="009F7584" w:rsidP="008640AC">
      <w:pPr>
        <w:pStyle w:val="ListParagraph"/>
        <w:numPr>
          <w:ilvl w:val="2"/>
          <w:numId w:val="1"/>
        </w:numPr>
        <w:spacing w:line="240" w:lineRule="auto"/>
        <w:jc w:val="both"/>
        <w:rPr>
          <w:rFonts w:ascii="Arial" w:hAnsi="Arial" w:cs="Arial"/>
          <w:sz w:val="20"/>
          <w:szCs w:val="20"/>
        </w:rPr>
      </w:pPr>
      <w:r>
        <w:rPr>
          <w:rFonts w:ascii="Arial" w:hAnsi="Arial" w:cs="Arial"/>
          <w:sz w:val="20"/>
          <w:szCs w:val="20"/>
        </w:rPr>
        <w:t>the Promoter experiencing an insolvency event or exiting the Australian market,</w:t>
      </w:r>
    </w:p>
    <w:p w14:paraId="11D97D52" w14:textId="77777777" w:rsidR="009F7584" w:rsidRPr="00933B0F" w:rsidRDefault="009F7584" w:rsidP="00933B0F">
      <w:pPr>
        <w:pStyle w:val="ListParagraph"/>
        <w:rPr>
          <w:rFonts w:ascii="Arial" w:hAnsi="Arial" w:cs="Arial"/>
          <w:sz w:val="20"/>
          <w:szCs w:val="20"/>
        </w:rPr>
      </w:pPr>
    </w:p>
    <w:p w14:paraId="77E2F2AA" w14:textId="68310027" w:rsidR="00253B9C" w:rsidRPr="00933B0F" w:rsidRDefault="008640AC" w:rsidP="00933B0F">
      <w:pPr>
        <w:pStyle w:val="ListParagraph"/>
        <w:spacing w:line="240" w:lineRule="auto"/>
        <w:ind w:left="1440"/>
        <w:jc w:val="both"/>
        <w:rPr>
          <w:rFonts w:ascii="Arial" w:hAnsi="Arial" w:cs="Arial"/>
          <w:sz w:val="20"/>
          <w:szCs w:val="20"/>
        </w:rPr>
      </w:pPr>
      <w:r w:rsidRPr="00933B0F">
        <w:rPr>
          <w:rFonts w:ascii="Arial" w:hAnsi="Arial" w:cs="Arial"/>
          <w:sz w:val="20"/>
          <w:szCs w:val="20"/>
        </w:rPr>
        <w:t xml:space="preserve">during the period in which you can use the </w:t>
      </w:r>
      <w:r w:rsidR="002218DA">
        <w:rPr>
          <w:rFonts w:ascii="Arial" w:hAnsi="Arial" w:cs="Arial"/>
          <w:sz w:val="20"/>
          <w:szCs w:val="20"/>
        </w:rPr>
        <w:t>Prize</w:t>
      </w:r>
      <w:r w:rsidRPr="00933B0F">
        <w:rPr>
          <w:rFonts w:ascii="Arial" w:hAnsi="Arial" w:cs="Arial"/>
          <w:sz w:val="20"/>
          <w:szCs w:val="20"/>
        </w:rPr>
        <w:t>.</w:t>
      </w:r>
    </w:p>
    <w:p w14:paraId="58845D24" w14:textId="77777777" w:rsidR="00253B9C" w:rsidRPr="00703D3D" w:rsidRDefault="00253B9C" w:rsidP="00253B9C">
      <w:pPr>
        <w:pStyle w:val="ListParagraph"/>
        <w:rPr>
          <w:rFonts w:ascii="Arial" w:hAnsi="Arial" w:cs="Arial"/>
          <w:sz w:val="20"/>
          <w:szCs w:val="20"/>
        </w:rPr>
      </w:pPr>
    </w:p>
    <w:p w14:paraId="6CA3EFF1" w14:textId="0C2C2E98" w:rsidR="00703D3D" w:rsidRDefault="00253B9C" w:rsidP="00703D3D">
      <w:pPr>
        <w:pStyle w:val="ListParagraph"/>
        <w:numPr>
          <w:ilvl w:val="0"/>
          <w:numId w:val="1"/>
        </w:numPr>
        <w:spacing w:line="240" w:lineRule="auto"/>
        <w:jc w:val="both"/>
        <w:rPr>
          <w:rFonts w:ascii="Arial" w:hAnsi="Arial" w:cs="Arial"/>
          <w:sz w:val="20"/>
          <w:szCs w:val="20"/>
        </w:rPr>
      </w:pPr>
      <w:r w:rsidRPr="00703D3D">
        <w:rPr>
          <w:rFonts w:ascii="Arial" w:hAnsi="Arial" w:cs="Arial"/>
          <w:sz w:val="20"/>
          <w:szCs w:val="20"/>
        </w:rPr>
        <w:t xml:space="preserve">All queries, issues and concerns in connection with this Promotion are to be directed to the Promoter by completing the Contact Us form on </w:t>
      </w:r>
      <w:hyperlink r:id="rId14" w:history="1">
        <w:r w:rsidRPr="00703D3D">
          <w:rPr>
            <w:rStyle w:val="Hyperlink"/>
            <w:rFonts w:ascii="Arial" w:hAnsi="Arial" w:cs="Arial"/>
            <w:sz w:val="20"/>
            <w:szCs w:val="20"/>
          </w:rPr>
          <w:t>https://mcdonalds.com.au/contact-us</w:t>
        </w:r>
      </w:hyperlink>
      <w:r w:rsidRPr="00703D3D">
        <w:rPr>
          <w:rFonts w:ascii="Arial" w:hAnsi="Arial" w:cs="Arial"/>
          <w:sz w:val="20"/>
          <w:szCs w:val="20"/>
        </w:rPr>
        <w:t>. All disputes are to be adjudicated by the Promoter.</w:t>
      </w:r>
    </w:p>
    <w:p w14:paraId="2B9F3286" w14:textId="77777777" w:rsidR="00B36A1F" w:rsidRPr="00933B0F" w:rsidRDefault="00B36A1F" w:rsidP="00933B0F">
      <w:pPr>
        <w:pStyle w:val="ListParagraph"/>
        <w:rPr>
          <w:rFonts w:ascii="Arial" w:hAnsi="Arial" w:cs="Arial"/>
          <w:sz w:val="20"/>
          <w:szCs w:val="20"/>
        </w:rPr>
      </w:pPr>
    </w:p>
    <w:p w14:paraId="3C010641" w14:textId="33A87DCB" w:rsidR="00B36A1F" w:rsidRPr="00E67765" w:rsidRDefault="00B36A1F" w:rsidP="00B36A1F">
      <w:pPr>
        <w:pStyle w:val="ListParagraph"/>
        <w:numPr>
          <w:ilvl w:val="0"/>
          <w:numId w:val="1"/>
        </w:numPr>
        <w:spacing w:line="240" w:lineRule="auto"/>
        <w:jc w:val="both"/>
        <w:rPr>
          <w:rFonts w:ascii="Arial" w:hAnsi="Arial" w:cs="Arial"/>
          <w:sz w:val="20"/>
          <w:szCs w:val="20"/>
        </w:rPr>
      </w:pPr>
      <w:r w:rsidRPr="00ED70E6">
        <w:rPr>
          <w:rFonts w:ascii="Arial" w:hAnsi="Arial" w:cs="Arial"/>
          <w:sz w:val="20"/>
          <w:szCs w:val="20"/>
        </w:rPr>
        <w:t xml:space="preserve">If any dispute arises between </w:t>
      </w:r>
      <w:r>
        <w:rPr>
          <w:rFonts w:ascii="Arial" w:hAnsi="Arial" w:cs="Arial"/>
          <w:sz w:val="20"/>
          <w:szCs w:val="20"/>
        </w:rPr>
        <w:t xml:space="preserve">an Eligible Entrant </w:t>
      </w:r>
      <w:r w:rsidRPr="00ED70E6">
        <w:rPr>
          <w:rFonts w:ascii="Arial" w:hAnsi="Arial" w:cs="Arial"/>
          <w:sz w:val="20"/>
          <w:szCs w:val="20"/>
        </w:rPr>
        <w:t xml:space="preserve">and the Promoter concerning the conduct of this competition or claiming </w:t>
      </w:r>
      <w:r>
        <w:rPr>
          <w:rFonts w:ascii="Arial" w:hAnsi="Arial" w:cs="Arial"/>
          <w:sz w:val="20"/>
          <w:szCs w:val="20"/>
        </w:rPr>
        <w:t>the</w:t>
      </w:r>
      <w:r w:rsidRPr="00ED70E6">
        <w:rPr>
          <w:rFonts w:ascii="Arial" w:hAnsi="Arial" w:cs="Arial"/>
          <w:sz w:val="20"/>
          <w:szCs w:val="20"/>
        </w:rPr>
        <w:t xml:space="preserve"> </w:t>
      </w:r>
      <w:r w:rsidR="002218DA">
        <w:rPr>
          <w:rFonts w:ascii="Arial" w:hAnsi="Arial" w:cs="Arial"/>
          <w:sz w:val="20"/>
          <w:szCs w:val="20"/>
        </w:rPr>
        <w:t>Prize</w:t>
      </w:r>
      <w:r w:rsidRPr="00ED70E6">
        <w:rPr>
          <w:rFonts w:ascii="Arial" w:hAnsi="Arial" w:cs="Arial"/>
          <w:sz w:val="20"/>
          <w:szCs w:val="20"/>
        </w:rPr>
        <w:t xml:space="preserve">, the Promoter will take reasonable steps to consider </w:t>
      </w:r>
      <w:r>
        <w:rPr>
          <w:rFonts w:ascii="Arial" w:hAnsi="Arial" w:cs="Arial"/>
          <w:sz w:val="20"/>
          <w:szCs w:val="20"/>
        </w:rPr>
        <w:t xml:space="preserve">the Eligible Entrant’s </w:t>
      </w:r>
      <w:r w:rsidRPr="00ED70E6">
        <w:rPr>
          <w:rFonts w:ascii="Arial" w:hAnsi="Arial" w:cs="Arial"/>
          <w:sz w:val="20"/>
          <w:szCs w:val="20"/>
        </w:rPr>
        <w:t xml:space="preserve">point of view, taking into account any facts or evidence </w:t>
      </w:r>
      <w:r>
        <w:rPr>
          <w:rFonts w:ascii="Arial" w:hAnsi="Arial" w:cs="Arial"/>
          <w:sz w:val="20"/>
          <w:szCs w:val="20"/>
        </w:rPr>
        <w:t xml:space="preserve">they </w:t>
      </w:r>
      <w:r w:rsidRPr="00ED70E6">
        <w:rPr>
          <w:rFonts w:ascii="Arial" w:hAnsi="Arial" w:cs="Arial"/>
          <w:sz w:val="20"/>
          <w:szCs w:val="20"/>
        </w:rPr>
        <w:t xml:space="preserve">put forward, and to respond to it fairly within a reasonable time.  In all other respects, the Promoter’s decision in connection with all aspects of this </w:t>
      </w:r>
      <w:r>
        <w:rPr>
          <w:rFonts w:ascii="Arial" w:hAnsi="Arial" w:cs="Arial"/>
          <w:sz w:val="20"/>
          <w:szCs w:val="20"/>
        </w:rPr>
        <w:t>C</w:t>
      </w:r>
      <w:r w:rsidRPr="00ED70E6">
        <w:rPr>
          <w:rFonts w:ascii="Arial" w:hAnsi="Arial" w:cs="Arial"/>
          <w:sz w:val="20"/>
          <w:szCs w:val="20"/>
        </w:rPr>
        <w:t>ompetition is final.</w:t>
      </w:r>
    </w:p>
    <w:p w14:paraId="6A03B763" w14:textId="77777777" w:rsidR="00B36A1F" w:rsidRPr="00703D3D" w:rsidRDefault="00B36A1F" w:rsidP="00933B0F">
      <w:pPr>
        <w:pStyle w:val="ListParagraph"/>
        <w:spacing w:line="240" w:lineRule="auto"/>
        <w:jc w:val="both"/>
        <w:rPr>
          <w:rFonts w:ascii="Arial" w:hAnsi="Arial" w:cs="Arial"/>
          <w:sz w:val="20"/>
          <w:szCs w:val="20"/>
        </w:rPr>
      </w:pPr>
    </w:p>
    <w:p w14:paraId="63C3E137" w14:textId="3D915F0F" w:rsidR="00703D3D" w:rsidRPr="00D6485A" w:rsidRDefault="00D6485A" w:rsidP="00D6485A">
      <w:pPr>
        <w:spacing w:line="240" w:lineRule="auto"/>
        <w:jc w:val="both"/>
        <w:rPr>
          <w:rFonts w:ascii="Arial" w:hAnsi="Arial" w:cs="Arial"/>
          <w:b/>
          <w:bCs/>
          <w:sz w:val="20"/>
          <w:szCs w:val="20"/>
        </w:rPr>
      </w:pPr>
      <w:r w:rsidRPr="00D6485A">
        <w:rPr>
          <w:rFonts w:ascii="Arial" w:hAnsi="Arial" w:cs="Arial"/>
          <w:b/>
          <w:bCs/>
          <w:sz w:val="20"/>
          <w:szCs w:val="20"/>
        </w:rPr>
        <w:t>Privacy</w:t>
      </w:r>
    </w:p>
    <w:p w14:paraId="573555F4" w14:textId="61EEB57A" w:rsidR="00093AA2" w:rsidRPr="00DC6800" w:rsidRDefault="00F90C99" w:rsidP="00093AA2">
      <w:pPr>
        <w:pStyle w:val="ListParagraph"/>
        <w:numPr>
          <w:ilvl w:val="0"/>
          <w:numId w:val="1"/>
        </w:numPr>
        <w:spacing w:line="240" w:lineRule="auto"/>
        <w:jc w:val="both"/>
        <w:rPr>
          <w:rFonts w:ascii="Arial" w:hAnsi="Arial" w:cs="Arial"/>
          <w:sz w:val="20"/>
          <w:szCs w:val="20"/>
        </w:rPr>
      </w:pPr>
      <w:r w:rsidRPr="00DC6800">
        <w:rPr>
          <w:rFonts w:ascii="Arial" w:hAnsi="Arial" w:cs="Arial"/>
          <w:sz w:val="20"/>
          <w:szCs w:val="20"/>
        </w:rPr>
        <w:t xml:space="preserve">The Promoter </w:t>
      </w:r>
      <w:r w:rsidR="00456A83" w:rsidRPr="00DC6800">
        <w:rPr>
          <w:rFonts w:ascii="Arial" w:hAnsi="Arial" w:cs="Arial"/>
          <w:sz w:val="20"/>
          <w:szCs w:val="20"/>
        </w:rPr>
        <w:t>may collect</w:t>
      </w:r>
      <w:r w:rsidRPr="00DC6800">
        <w:rPr>
          <w:rFonts w:ascii="Arial" w:hAnsi="Arial" w:cs="Arial"/>
          <w:sz w:val="20"/>
          <w:szCs w:val="20"/>
        </w:rPr>
        <w:t xml:space="preserve"> </w:t>
      </w:r>
      <w:r w:rsidR="00170D87" w:rsidRPr="00DC6800">
        <w:rPr>
          <w:rFonts w:ascii="Arial" w:hAnsi="Arial" w:cs="Arial"/>
          <w:sz w:val="20"/>
          <w:szCs w:val="20"/>
        </w:rPr>
        <w:t>P</w:t>
      </w:r>
      <w:r w:rsidRPr="00DC6800">
        <w:rPr>
          <w:rFonts w:ascii="Arial" w:hAnsi="Arial" w:cs="Arial"/>
          <w:sz w:val="20"/>
          <w:szCs w:val="20"/>
        </w:rPr>
        <w:t xml:space="preserve">ersonal </w:t>
      </w:r>
      <w:r w:rsidR="00170D87" w:rsidRPr="00DC6800">
        <w:rPr>
          <w:rFonts w:ascii="Arial" w:hAnsi="Arial" w:cs="Arial"/>
          <w:sz w:val="20"/>
          <w:szCs w:val="20"/>
        </w:rPr>
        <w:t>I</w:t>
      </w:r>
      <w:r w:rsidRPr="00DC6800">
        <w:rPr>
          <w:rFonts w:ascii="Arial" w:hAnsi="Arial" w:cs="Arial"/>
          <w:sz w:val="20"/>
          <w:szCs w:val="20"/>
        </w:rPr>
        <w:t>nformation about Eligible Entran</w:t>
      </w:r>
      <w:r w:rsidR="006A4603" w:rsidRPr="00DC6800">
        <w:rPr>
          <w:rFonts w:ascii="Arial" w:hAnsi="Arial" w:cs="Arial"/>
          <w:sz w:val="20"/>
          <w:szCs w:val="20"/>
        </w:rPr>
        <w:t>ts</w:t>
      </w:r>
      <w:r w:rsidRPr="00DC6800">
        <w:rPr>
          <w:rFonts w:ascii="Arial" w:hAnsi="Arial" w:cs="Arial"/>
          <w:sz w:val="20"/>
          <w:szCs w:val="20"/>
        </w:rPr>
        <w:t xml:space="preserve"> to include </w:t>
      </w:r>
      <w:r w:rsidR="00456A83" w:rsidRPr="00DC6800">
        <w:rPr>
          <w:rFonts w:ascii="Arial" w:hAnsi="Arial" w:cs="Arial"/>
          <w:sz w:val="20"/>
          <w:szCs w:val="20"/>
        </w:rPr>
        <w:t>them</w:t>
      </w:r>
      <w:r w:rsidRPr="00DC6800">
        <w:rPr>
          <w:rFonts w:ascii="Arial" w:hAnsi="Arial" w:cs="Arial"/>
          <w:sz w:val="20"/>
          <w:szCs w:val="20"/>
        </w:rPr>
        <w:t xml:space="preserve"> in the </w:t>
      </w:r>
      <w:r w:rsidR="00D834DE" w:rsidRPr="00DC6800">
        <w:rPr>
          <w:rFonts w:ascii="Arial" w:hAnsi="Arial" w:cs="Arial"/>
          <w:sz w:val="20"/>
          <w:szCs w:val="20"/>
        </w:rPr>
        <w:t>Competition</w:t>
      </w:r>
      <w:r w:rsidRPr="00DC6800">
        <w:rPr>
          <w:rFonts w:ascii="Arial" w:hAnsi="Arial" w:cs="Arial"/>
          <w:sz w:val="20"/>
          <w:szCs w:val="20"/>
        </w:rPr>
        <w:t xml:space="preserve">, award </w:t>
      </w:r>
      <w:r w:rsidR="002218DA">
        <w:rPr>
          <w:rFonts w:ascii="Arial" w:hAnsi="Arial" w:cs="Arial"/>
          <w:sz w:val="20"/>
          <w:szCs w:val="20"/>
        </w:rPr>
        <w:t>Prize</w:t>
      </w:r>
      <w:r w:rsidRPr="00DC6800">
        <w:rPr>
          <w:rFonts w:ascii="Arial" w:hAnsi="Arial" w:cs="Arial"/>
          <w:sz w:val="20"/>
          <w:szCs w:val="20"/>
        </w:rPr>
        <w:t>(s)</w:t>
      </w:r>
      <w:r w:rsidR="00517C08" w:rsidRPr="00517C08">
        <w:rPr>
          <w:rFonts w:ascii="Arial" w:hAnsi="Arial" w:cs="Arial"/>
          <w:sz w:val="20"/>
          <w:szCs w:val="20"/>
        </w:rPr>
        <w:t xml:space="preserve"> </w:t>
      </w:r>
      <w:r w:rsidR="00517C08">
        <w:rPr>
          <w:rFonts w:ascii="Arial" w:hAnsi="Arial" w:cs="Arial"/>
          <w:sz w:val="20"/>
          <w:szCs w:val="20"/>
        </w:rPr>
        <w:t xml:space="preserve">(where appropriate) and </w:t>
      </w:r>
      <w:r w:rsidR="00517C08" w:rsidRPr="00C40B7D">
        <w:rPr>
          <w:rFonts w:ascii="Arial" w:hAnsi="Arial" w:cs="Arial"/>
          <w:sz w:val="20"/>
          <w:szCs w:val="20"/>
        </w:rPr>
        <w:t xml:space="preserve">use the information to assist in improving </w:t>
      </w:r>
      <w:r w:rsidR="00517C08">
        <w:rPr>
          <w:rFonts w:ascii="Arial" w:hAnsi="Arial" w:cs="Arial"/>
          <w:sz w:val="20"/>
          <w:szCs w:val="20"/>
        </w:rPr>
        <w:t xml:space="preserve">its </w:t>
      </w:r>
      <w:r w:rsidR="00517C08" w:rsidRPr="00C40B7D">
        <w:rPr>
          <w:rFonts w:ascii="Arial" w:hAnsi="Arial" w:cs="Arial"/>
          <w:sz w:val="20"/>
          <w:szCs w:val="20"/>
        </w:rPr>
        <w:t>goods and services</w:t>
      </w:r>
      <w:r w:rsidRPr="00DC6800">
        <w:rPr>
          <w:rFonts w:ascii="Arial" w:hAnsi="Arial" w:cs="Arial"/>
          <w:sz w:val="20"/>
          <w:szCs w:val="20"/>
        </w:rPr>
        <w:t xml:space="preserve">. If the </w:t>
      </w:r>
      <w:r w:rsidR="00170D87" w:rsidRPr="00DC6800">
        <w:rPr>
          <w:rFonts w:ascii="Arial" w:hAnsi="Arial" w:cs="Arial"/>
          <w:sz w:val="20"/>
          <w:szCs w:val="20"/>
        </w:rPr>
        <w:t>P</w:t>
      </w:r>
      <w:r w:rsidRPr="00DC6800">
        <w:rPr>
          <w:rFonts w:ascii="Arial" w:hAnsi="Arial" w:cs="Arial"/>
          <w:sz w:val="20"/>
          <w:szCs w:val="20"/>
        </w:rPr>
        <w:t xml:space="preserve">ersonal </w:t>
      </w:r>
      <w:r w:rsidR="00170D87" w:rsidRPr="00DC6800">
        <w:rPr>
          <w:rFonts w:ascii="Arial" w:hAnsi="Arial" w:cs="Arial"/>
          <w:sz w:val="20"/>
          <w:szCs w:val="20"/>
        </w:rPr>
        <w:t>I</w:t>
      </w:r>
      <w:r w:rsidRPr="00DC6800">
        <w:rPr>
          <w:rFonts w:ascii="Arial" w:hAnsi="Arial" w:cs="Arial"/>
          <w:sz w:val="20"/>
          <w:szCs w:val="20"/>
        </w:rPr>
        <w:t>nformation requested is not provided, Eligible Entrant</w:t>
      </w:r>
      <w:r w:rsidR="00456A83" w:rsidRPr="00DC6800">
        <w:rPr>
          <w:rFonts w:ascii="Arial" w:hAnsi="Arial" w:cs="Arial"/>
          <w:sz w:val="20"/>
          <w:szCs w:val="20"/>
        </w:rPr>
        <w:t>s</w:t>
      </w:r>
      <w:r w:rsidRPr="00DC6800">
        <w:rPr>
          <w:rFonts w:ascii="Arial" w:hAnsi="Arial" w:cs="Arial"/>
          <w:sz w:val="20"/>
          <w:szCs w:val="20"/>
        </w:rPr>
        <w:t xml:space="preserve"> cannot participate in the </w:t>
      </w:r>
      <w:r w:rsidR="003D7D6D" w:rsidRPr="00DC6800">
        <w:rPr>
          <w:rFonts w:ascii="Arial" w:hAnsi="Arial" w:cs="Arial"/>
          <w:sz w:val="20"/>
          <w:szCs w:val="20"/>
        </w:rPr>
        <w:t xml:space="preserve">Competition </w:t>
      </w:r>
      <w:r w:rsidRPr="00DC6800">
        <w:rPr>
          <w:rFonts w:ascii="Arial" w:hAnsi="Arial" w:cs="Arial"/>
          <w:sz w:val="20"/>
          <w:szCs w:val="20"/>
        </w:rPr>
        <w:t xml:space="preserve">and </w:t>
      </w:r>
      <w:r w:rsidR="00456A83" w:rsidRPr="00DC6800">
        <w:rPr>
          <w:rFonts w:ascii="Arial" w:hAnsi="Arial" w:cs="Arial"/>
          <w:sz w:val="20"/>
          <w:szCs w:val="20"/>
        </w:rPr>
        <w:t>are</w:t>
      </w:r>
      <w:r w:rsidRPr="00DC6800">
        <w:rPr>
          <w:rFonts w:ascii="Arial" w:hAnsi="Arial" w:cs="Arial"/>
          <w:sz w:val="20"/>
          <w:szCs w:val="20"/>
        </w:rPr>
        <w:t xml:space="preserve"> deemed ineligible.</w:t>
      </w:r>
      <w:r w:rsidR="00456A83" w:rsidRPr="00DC6800">
        <w:rPr>
          <w:rFonts w:ascii="Arial" w:hAnsi="Arial" w:cs="Arial"/>
          <w:sz w:val="20"/>
          <w:szCs w:val="20"/>
        </w:rPr>
        <w:t xml:space="preserve"> </w:t>
      </w:r>
      <w:r w:rsidR="00093AA2" w:rsidRPr="00DC6800">
        <w:rPr>
          <w:rFonts w:ascii="Arial" w:hAnsi="Arial" w:cs="Arial"/>
          <w:sz w:val="20"/>
          <w:szCs w:val="20"/>
        </w:rPr>
        <w:t xml:space="preserve">If the Promoter collects an Eligible Entrant’s Personal Information, the Promoter will provide to the Eligible Entrant, at time of entry into the </w:t>
      </w:r>
      <w:r w:rsidR="00170D87" w:rsidRPr="00DC6800">
        <w:rPr>
          <w:rFonts w:ascii="Arial" w:hAnsi="Arial" w:cs="Arial"/>
          <w:sz w:val="20"/>
          <w:szCs w:val="20"/>
        </w:rPr>
        <w:t>Competition</w:t>
      </w:r>
      <w:r w:rsidR="00093AA2" w:rsidRPr="00DC6800">
        <w:rPr>
          <w:rFonts w:ascii="Arial" w:hAnsi="Arial" w:cs="Arial"/>
          <w:sz w:val="20"/>
          <w:szCs w:val="20"/>
        </w:rPr>
        <w:t xml:space="preserve">, a collection statement that details the Personal Information being collected, the purpose of its collection, where the Personal Information will be stored and how it will be shared with third parties. The collection statement will comply with the Promoter’s disclosure obligations under the </w:t>
      </w:r>
      <w:r w:rsidR="00093AA2" w:rsidRPr="00DC6800">
        <w:rPr>
          <w:rFonts w:ascii="Arial" w:hAnsi="Arial" w:cs="Arial"/>
          <w:i/>
          <w:sz w:val="20"/>
          <w:szCs w:val="20"/>
        </w:rPr>
        <w:t xml:space="preserve">Privacy Act 1988 </w:t>
      </w:r>
      <w:r w:rsidR="00093AA2" w:rsidRPr="00DC6800">
        <w:rPr>
          <w:rFonts w:ascii="Arial" w:hAnsi="Arial" w:cs="Arial"/>
          <w:sz w:val="20"/>
          <w:szCs w:val="20"/>
        </w:rPr>
        <w:t xml:space="preserve">(Cth). </w:t>
      </w:r>
    </w:p>
    <w:p w14:paraId="342F5F43" w14:textId="77777777" w:rsidR="00093AA2" w:rsidRPr="00DC6800" w:rsidRDefault="00093AA2" w:rsidP="00093AA2">
      <w:pPr>
        <w:pStyle w:val="ListParagraph"/>
        <w:rPr>
          <w:rFonts w:ascii="Arial" w:hAnsi="Arial" w:cs="Arial"/>
          <w:sz w:val="20"/>
          <w:szCs w:val="20"/>
        </w:rPr>
      </w:pPr>
    </w:p>
    <w:p w14:paraId="18665D37" w14:textId="5277C2A5" w:rsidR="00456A83" w:rsidRPr="00DC6800" w:rsidRDefault="003B1808" w:rsidP="003B1808">
      <w:pPr>
        <w:pStyle w:val="ListParagraph"/>
        <w:numPr>
          <w:ilvl w:val="0"/>
          <w:numId w:val="1"/>
        </w:numPr>
        <w:spacing w:line="240" w:lineRule="auto"/>
        <w:jc w:val="both"/>
        <w:rPr>
          <w:rFonts w:ascii="Arial" w:hAnsi="Arial" w:cs="Arial"/>
          <w:sz w:val="20"/>
          <w:szCs w:val="20"/>
        </w:rPr>
      </w:pPr>
      <w:r w:rsidRPr="00DC6800">
        <w:rPr>
          <w:rFonts w:ascii="Arial" w:hAnsi="Arial" w:cs="Arial"/>
          <w:sz w:val="20"/>
          <w:szCs w:val="20"/>
        </w:rPr>
        <w:lastRenderedPageBreak/>
        <w:t xml:space="preserve">Eligible Entrants can gain access to, update or correct any of their Personal Information held by the Promoter by contacting </w:t>
      </w:r>
      <w:hyperlink r:id="rId15" w:history="1">
        <w:r w:rsidR="00B36A1F" w:rsidRPr="001F1F40">
          <w:rPr>
            <w:rStyle w:val="Hyperlink"/>
            <w:rFonts w:ascii="Arial" w:hAnsi="Arial" w:cs="Arial"/>
            <w:sz w:val="20"/>
            <w:szCs w:val="20"/>
          </w:rPr>
          <w:t>privacy@au.mcd.com</w:t>
        </w:r>
      </w:hyperlink>
      <w:r w:rsidR="00B36A1F" w:rsidRPr="00CE7135">
        <w:rPr>
          <w:rFonts w:ascii="Arial" w:hAnsi="Arial" w:cs="Arial"/>
          <w:sz w:val="20"/>
          <w:szCs w:val="20"/>
        </w:rPr>
        <w:t xml:space="preserve"> </w:t>
      </w:r>
      <w:r w:rsidR="00D83F16" w:rsidRPr="00DC6800">
        <w:rPr>
          <w:rFonts w:ascii="Arial" w:hAnsi="Arial" w:cs="Arial"/>
          <w:sz w:val="20"/>
          <w:szCs w:val="20"/>
        </w:rPr>
        <w:t xml:space="preserve">or </w:t>
      </w:r>
      <w:r w:rsidRPr="00DC6800">
        <w:rPr>
          <w:rFonts w:ascii="Arial" w:hAnsi="Arial" w:cs="Arial"/>
          <w:sz w:val="20"/>
          <w:szCs w:val="20"/>
        </w:rPr>
        <w:t>PO BOX 392, Pennant Hills NSW 2120</w:t>
      </w:r>
      <w:r w:rsidR="00B36A1F">
        <w:rPr>
          <w:rFonts w:ascii="Arial" w:hAnsi="Arial" w:cs="Arial"/>
          <w:sz w:val="20"/>
          <w:szCs w:val="20"/>
        </w:rPr>
        <w:t xml:space="preserve">. </w:t>
      </w:r>
      <w:r w:rsidR="00093AA2" w:rsidRPr="00DC6800">
        <w:rPr>
          <w:rFonts w:ascii="Arial" w:hAnsi="Arial" w:cs="Arial"/>
          <w:sz w:val="20"/>
          <w:szCs w:val="20"/>
        </w:rPr>
        <w:t xml:space="preserve">All Personal Information will be </w:t>
      </w:r>
      <w:r w:rsidR="00170D87" w:rsidRPr="00DC6800">
        <w:rPr>
          <w:rFonts w:ascii="Arial" w:hAnsi="Arial" w:cs="Arial"/>
          <w:sz w:val="20"/>
          <w:szCs w:val="20"/>
        </w:rPr>
        <w:t xml:space="preserve">treated and </w:t>
      </w:r>
      <w:r w:rsidR="00093AA2" w:rsidRPr="00DC6800">
        <w:rPr>
          <w:rFonts w:ascii="Arial" w:hAnsi="Arial" w:cs="Arial"/>
          <w:sz w:val="20"/>
          <w:szCs w:val="20"/>
        </w:rPr>
        <w:t>stored</w:t>
      </w:r>
      <w:r w:rsidR="00B36A1F">
        <w:rPr>
          <w:rFonts w:ascii="Arial" w:hAnsi="Arial" w:cs="Arial"/>
          <w:sz w:val="20"/>
          <w:szCs w:val="20"/>
        </w:rPr>
        <w:t xml:space="preserve"> and disclosed</w:t>
      </w:r>
      <w:r w:rsidR="00093AA2" w:rsidRPr="00DC6800">
        <w:rPr>
          <w:rFonts w:ascii="Arial" w:hAnsi="Arial" w:cs="Arial"/>
          <w:sz w:val="20"/>
          <w:szCs w:val="20"/>
        </w:rPr>
        <w:t xml:space="preserve"> by the Promoter in accordance with the Promoter’s Privacy Policy. </w:t>
      </w:r>
      <w:r w:rsidRPr="00DC6800">
        <w:rPr>
          <w:rFonts w:ascii="Arial" w:hAnsi="Arial" w:cs="Arial"/>
          <w:sz w:val="20"/>
          <w:szCs w:val="20"/>
        </w:rPr>
        <w:t xml:space="preserve">A copy of the Promoter’s Privacy Policy may be obtained at </w:t>
      </w:r>
      <w:hyperlink r:id="rId16" w:history="1">
        <w:r w:rsidR="00B36A1F" w:rsidRPr="007A4346">
          <w:rPr>
            <w:rStyle w:val="Hyperlink"/>
            <w:rFonts w:ascii="Arial" w:hAnsi="Arial" w:cs="Arial"/>
            <w:sz w:val="20"/>
            <w:szCs w:val="20"/>
          </w:rPr>
          <w:t>mcdonalds.com.au</w:t>
        </w:r>
      </w:hyperlink>
      <w:r w:rsidR="00B36A1F">
        <w:rPr>
          <w:rFonts w:ascii="Arial" w:hAnsi="Arial" w:cs="Arial"/>
          <w:sz w:val="20"/>
          <w:szCs w:val="20"/>
        </w:rPr>
        <w:t xml:space="preserve">. </w:t>
      </w:r>
      <w:r w:rsidRPr="00DC6800">
        <w:rPr>
          <w:rFonts w:ascii="Arial" w:hAnsi="Arial" w:cs="Arial"/>
          <w:sz w:val="20"/>
          <w:szCs w:val="20"/>
        </w:rPr>
        <w:t>These Conditions of Entry will prevail to the extent of any inconsistency between these Conditions of Entry and the Promoter’s Privacy Policy.</w:t>
      </w:r>
    </w:p>
    <w:p w14:paraId="2A12D296" w14:textId="77777777" w:rsidR="00F90C99" w:rsidRPr="00DC6800" w:rsidRDefault="00F90C99" w:rsidP="00456A83">
      <w:pPr>
        <w:pStyle w:val="ListParagraph"/>
        <w:spacing w:line="240" w:lineRule="auto"/>
        <w:jc w:val="both"/>
        <w:rPr>
          <w:rFonts w:ascii="Arial" w:hAnsi="Arial" w:cs="Arial"/>
          <w:sz w:val="20"/>
          <w:szCs w:val="20"/>
        </w:rPr>
      </w:pPr>
    </w:p>
    <w:p w14:paraId="2F258289" w14:textId="56A7940D" w:rsidR="00F90C99" w:rsidRPr="00DC6800" w:rsidRDefault="00D83F16" w:rsidP="00BE2AA5">
      <w:pPr>
        <w:pStyle w:val="ListParagraph"/>
        <w:numPr>
          <w:ilvl w:val="0"/>
          <w:numId w:val="1"/>
        </w:numPr>
        <w:spacing w:line="240" w:lineRule="auto"/>
        <w:jc w:val="both"/>
        <w:rPr>
          <w:rFonts w:ascii="Arial" w:hAnsi="Arial" w:cs="Arial"/>
          <w:sz w:val="20"/>
          <w:szCs w:val="20"/>
        </w:rPr>
      </w:pPr>
      <w:r w:rsidRPr="00DC6800">
        <w:rPr>
          <w:rFonts w:ascii="Arial" w:hAnsi="Arial" w:cs="Arial"/>
          <w:sz w:val="20"/>
          <w:szCs w:val="20"/>
        </w:rPr>
        <w:t>McDonald’s</w:t>
      </w:r>
      <w:r w:rsidR="00F90C99" w:rsidRPr="00DC6800">
        <w:rPr>
          <w:rFonts w:ascii="Arial" w:hAnsi="Arial" w:cs="Arial"/>
          <w:sz w:val="20"/>
          <w:szCs w:val="20"/>
        </w:rPr>
        <w:t xml:space="preserve"> is committed to helping its customers make informed decisions about their food and beverage choices. </w:t>
      </w:r>
      <w:r w:rsidRPr="00DC6800">
        <w:rPr>
          <w:rFonts w:ascii="Arial" w:hAnsi="Arial" w:cs="Arial"/>
          <w:sz w:val="20"/>
          <w:szCs w:val="20"/>
        </w:rPr>
        <w:t xml:space="preserve">McDonald’s </w:t>
      </w:r>
      <w:r w:rsidR="00F90C99" w:rsidRPr="00DC6800">
        <w:rPr>
          <w:rFonts w:ascii="Arial" w:hAnsi="Arial" w:cs="Arial"/>
          <w:sz w:val="20"/>
          <w:szCs w:val="20"/>
        </w:rPr>
        <w:t xml:space="preserve">provides healthier food and beverage options for adults and children and ensures nutritional information is easily accessible to its customers on </w:t>
      </w:r>
      <w:r w:rsidRPr="00DC6800">
        <w:rPr>
          <w:rFonts w:ascii="Arial" w:hAnsi="Arial" w:cs="Arial"/>
          <w:sz w:val="20"/>
          <w:szCs w:val="20"/>
        </w:rPr>
        <w:t xml:space="preserve">its </w:t>
      </w:r>
      <w:r w:rsidR="00F90C99" w:rsidRPr="00DC6800">
        <w:rPr>
          <w:rFonts w:ascii="Arial" w:hAnsi="Arial" w:cs="Arial"/>
          <w:sz w:val="20"/>
          <w:szCs w:val="20"/>
        </w:rPr>
        <w:t>websites (</w:t>
      </w:r>
      <w:hyperlink r:id="rId17" w:history="1">
        <w:r w:rsidR="00B36A1F" w:rsidRPr="007A4346">
          <w:rPr>
            <w:rStyle w:val="Hyperlink"/>
            <w:rFonts w:ascii="Arial" w:hAnsi="Arial" w:cs="Arial"/>
            <w:sz w:val="20"/>
            <w:szCs w:val="20"/>
          </w:rPr>
          <w:t>mcdonalds.com.au</w:t>
        </w:r>
      </w:hyperlink>
      <w:r w:rsidR="00B36A1F">
        <w:rPr>
          <w:rFonts w:ascii="Arial" w:hAnsi="Arial" w:cs="Arial"/>
          <w:sz w:val="20"/>
          <w:szCs w:val="20"/>
        </w:rPr>
        <w:t xml:space="preserve"> </w:t>
      </w:r>
      <w:r w:rsidR="00F90C99" w:rsidRPr="00DC6800">
        <w:rPr>
          <w:rFonts w:ascii="Arial" w:hAnsi="Arial" w:cs="Arial"/>
          <w:sz w:val="20"/>
          <w:szCs w:val="20"/>
        </w:rPr>
        <w:t xml:space="preserve">), in </w:t>
      </w:r>
      <w:r w:rsidR="00F172E5" w:rsidRPr="00DC6800">
        <w:rPr>
          <w:rFonts w:ascii="Arial" w:hAnsi="Arial" w:cs="Arial"/>
          <w:sz w:val="20"/>
          <w:szCs w:val="20"/>
        </w:rPr>
        <w:t>its</w:t>
      </w:r>
      <w:r w:rsidR="00F90C99" w:rsidRPr="00DC6800">
        <w:rPr>
          <w:rFonts w:ascii="Arial" w:hAnsi="Arial" w:cs="Arial"/>
          <w:sz w:val="20"/>
          <w:szCs w:val="20"/>
        </w:rPr>
        <w:t xml:space="preserve"> restaurants and, </w:t>
      </w:r>
      <w:r w:rsidRPr="00DC6800">
        <w:rPr>
          <w:rFonts w:ascii="Arial" w:hAnsi="Arial" w:cs="Arial"/>
          <w:sz w:val="20"/>
          <w:szCs w:val="20"/>
        </w:rPr>
        <w:t xml:space="preserve">if </w:t>
      </w:r>
      <w:r w:rsidR="00F90C99" w:rsidRPr="00DC6800">
        <w:rPr>
          <w:rFonts w:ascii="Arial" w:hAnsi="Arial" w:cs="Arial"/>
          <w:sz w:val="20"/>
          <w:szCs w:val="20"/>
        </w:rPr>
        <w:t>possible, on product packaging.</w:t>
      </w:r>
    </w:p>
    <w:p w14:paraId="4D0D8488" w14:textId="77777777" w:rsidR="00093AA2" w:rsidRPr="00DC6800" w:rsidRDefault="00093AA2" w:rsidP="00093AA2">
      <w:pPr>
        <w:pStyle w:val="ListParagraph"/>
        <w:rPr>
          <w:rFonts w:ascii="Arial" w:hAnsi="Arial" w:cs="Arial"/>
          <w:sz w:val="20"/>
          <w:szCs w:val="20"/>
        </w:rPr>
      </w:pPr>
    </w:p>
    <w:p w14:paraId="1AA2292E" w14:textId="3AE910A4" w:rsidR="00093AA2" w:rsidRDefault="00093AA2" w:rsidP="00093AA2">
      <w:pPr>
        <w:pStyle w:val="ListParagraph"/>
        <w:numPr>
          <w:ilvl w:val="0"/>
          <w:numId w:val="1"/>
        </w:numPr>
        <w:spacing w:line="240" w:lineRule="auto"/>
        <w:jc w:val="both"/>
        <w:rPr>
          <w:rFonts w:ascii="Arial" w:hAnsi="Arial" w:cs="Arial"/>
          <w:sz w:val="20"/>
          <w:szCs w:val="20"/>
        </w:rPr>
      </w:pPr>
      <w:r w:rsidRPr="00DC6800">
        <w:rPr>
          <w:rFonts w:ascii="Arial" w:hAnsi="Arial" w:cs="Arial"/>
          <w:sz w:val="20"/>
          <w:szCs w:val="20"/>
        </w:rPr>
        <w:t>In these Conditions of Entry: “</w:t>
      </w:r>
      <w:r w:rsidRPr="00DC6800">
        <w:rPr>
          <w:rFonts w:ascii="Arial" w:hAnsi="Arial" w:cs="Arial"/>
          <w:b/>
          <w:sz w:val="20"/>
          <w:szCs w:val="20"/>
        </w:rPr>
        <w:t>Consumer Law</w:t>
      </w:r>
      <w:r w:rsidR="00D83698">
        <w:rPr>
          <w:rFonts w:ascii="Arial" w:hAnsi="Arial" w:cs="Arial"/>
          <w:b/>
          <w:sz w:val="20"/>
          <w:szCs w:val="20"/>
        </w:rPr>
        <w:t>s</w:t>
      </w:r>
      <w:r w:rsidRPr="00DC6800">
        <w:rPr>
          <w:rFonts w:ascii="Arial" w:hAnsi="Arial" w:cs="Arial"/>
          <w:sz w:val="20"/>
          <w:szCs w:val="20"/>
        </w:rPr>
        <w:t xml:space="preserve">” means Schedule 2 of the </w:t>
      </w:r>
      <w:r w:rsidRPr="00DC6800">
        <w:rPr>
          <w:rFonts w:ascii="Arial" w:hAnsi="Arial" w:cs="Arial"/>
          <w:i/>
          <w:sz w:val="20"/>
          <w:szCs w:val="20"/>
        </w:rPr>
        <w:t>Competition and Consumer Act 2010</w:t>
      </w:r>
      <w:r w:rsidRPr="00DC6800">
        <w:rPr>
          <w:rFonts w:ascii="Arial" w:hAnsi="Arial" w:cs="Arial"/>
          <w:sz w:val="20"/>
          <w:szCs w:val="20"/>
        </w:rPr>
        <w:t xml:space="preserve"> (Cth)</w:t>
      </w:r>
      <w:r w:rsidR="00D83698">
        <w:rPr>
          <w:rFonts w:ascii="Arial" w:hAnsi="Arial" w:cs="Arial"/>
          <w:sz w:val="20"/>
          <w:szCs w:val="20"/>
        </w:rPr>
        <w:t xml:space="preserve"> in Australia</w:t>
      </w:r>
      <w:r w:rsidR="00B36A1F">
        <w:rPr>
          <w:rFonts w:ascii="Arial" w:hAnsi="Arial" w:cs="Arial"/>
          <w:sz w:val="20"/>
          <w:szCs w:val="20"/>
        </w:rPr>
        <w:t xml:space="preserve">. </w:t>
      </w:r>
      <w:r w:rsidRPr="00DC6800">
        <w:rPr>
          <w:rFonts w:ascii="Arial" w:hAnsi="Arial" w:cs="Arial"/>
          <w:sz w:val="20"/>
          <w:szCs w:val="20"/>
        </w:rPr>
        <w:t>“</w:t>
      </w:r>
      <w:r w:rsidRPr="00DC6800">
        <w:rPr>
          <w:rFonts w:ascii="Arial" w:hAnsi="Arial" w:cs="Arial"/>
          <w:b/>
          <w:sz w:val="20"/>
          <w:szCs w:val="20"/>
        </w:rPr>
        <w:t>Immediate Families</w:t>
      </w:r>
      <w:r w:rsidRPr="00DC6800">
        <w:rPr>
          <w:rFonts w:ascii="Arial" w:hAnsi="Arial" w:cs="Arial"/>
          <w:sz w:val="20"/>
          <w:szCs w:val="20"/>
        </w:rPr>
        <w:t xml:space="preserve">” means any of the following: spouse, ex-spouse, de-facto spouse, child or </w:t>
      </w:r>
      <w:proofErr w:type="gramStart"/>
      <w:r w:rsidRPr="00DC6800">
        <w:rPr>
          <w:rFonts w:ascii="Arial" w:hAnsi="Arial" w:cs="Arial"/>
          <w:sz w:val="20"/>
          <w:szCs w:val="20"/>
        </w:rPr>
        <w:t>step-child</w:t>
      </w:r>
      <w:proofErr w:type="gramEnd"/>
      <w:r w:rsidRPr="00DC6800">
        <w:rPr>
          <w:rFonts w:ascii="Arial" w:hAnsi="Arial" w:cs="Arial"/>
          <w:sz w:val="20"/>
          <w:szCs w:val="20"/>
        </w:rPr>
        <w:t xml:space="preserve"> (whether natural or by adoption), parent, </w:t>
      </w:r>
      <w:proofErr w:type="gramStart"/>
      <w:r w:rsidRPr="00DC6800">
        <w:rPr>
          <w:rFonts w:ascii="Arial" w:hAnsi="Arial" w:cs="Arial"/>
          <w:sz w:val="20"/>
          <w:szCs w:val="20"/>
        </w:rPr>
        <w:t>step-parent</w:t>
      </w:r>
      <w:proofErr w:type="gramEnd"/>
      <w:r w:rsidRPr="00DC6800">
        <w:rPr>
          <w:rFonts w:ascii="Arial" w:hAnsi="Arial" w:cs="Arial"/>
          <w:sz w:val="20"/>
          <w:szCs w:val="20"/>
        </w:rPr>
        <w:t>, grandparent, step-grandparent, uncle, aunt, niece,</w:t>
      </w:r>
      <w:r w:rsidR="00C37FDB" w:rsidRPr="00DC6800">
        <w:rPr>
          <w:rFonts w:ascii="Arial" w:hAnsi="Arial" w:cs="Arial"/>
          <w:sz w:val="20"/>
          <w:szCs w:val="20"/>
        </w:rPr>
        <w:t xml:space="preserve"> nephew, brother, sister, </w:t>
      </w:r>
      <w:proofErr w:type="gramStart"/>
      <w:r w:rsidR="00C37FDB" w:rsidRPr="00DC6800">
        <w:rPr>
          <w:rFonts w:ascii="Arial" w:hAnsi="Arial" w:cs="Arial"/>
          <w:sz w:val="20"/>
          <w:szCs w:val="20"/>
        </w:rPr>
        <w:t>step-brother</w:t>
      </w:r>
      <w:proofErr w:type="gramEnd"/>
      <w:r w:rsidR="00C37FDB" w:rsidRPr="00DC6800">
        <w:rPr>
          <w:rFonts w:ascii="Arial" w:hAnsi="Arial" w:cs="Arial"/>
          <w:sz w:val="20"/>
          <w:szCs w:val="20"/>
        </w:rPr>
        <w:t xml:space="preserve">, </w:t>
      </w:r>
      <w:proofErr w:type="gramStart"/>
      <w:r w:rsidR="00C37FDB" w:rsidRPr="00DC6800">
        <w:rPr>
          <w:rFonts w:ascii="Arial" w:hAnsi="Arial" w:cs="Arial"/>
          <w:sz w:val="20"/>
          <w:szCs w:val="20"/>
        </w:rPr>
        <w:t>step-sister</w:t>
      </w:r>
      <w:proofErr w:type="gramEnd"/>
      <w:r w:rsidR="00C37FDB" w:rsidRPr="00DC6800">
        <w:rPr>
          <w:rFonts w:ascii="Arial" w:hAnsi="Arial" w:cs="Arial"/>
          <w:sz w:val="20"/>
          <w:szCs w:val="20"/>
        </w:rPr>
        <w:t xml:space="preserve"> or cousin. “</w:t>
      </w:r>
      <w:r w:rsidR="00C37FDB" w:rsidRPr="00DC6800">
        <w:rPr>
          <w:rFonts w:ascii="Arial" w:hAnsi="Arial" w:cs="Arial"/>
          <w:b/>
          <w:sz w:val="20"/>
          <w:szCs w:val="20"/>
        </w:rPr>
        <w:t>McDonald’s</w:t>
      </w:r>
      <w:r w:rsidR="00C37FDB" w:rsidRPr="00DC6800">
        <w:rPr>
          <w:rFonts w:ascii="Arial" w:hAnsi="Arial" w:cs="Arial"/>
          <w:sz w:val="20"/>
          <w:szCs w:val="20"/>
        </w:rPr>
        <w:t>” means McDonald’s Australia Limited (ABN 43 008 496 928) of 21 – 29 Central Avenue, Thornleigh, New South Wales 2120</w:t>
      </w:r>
      <w:r w:rsidR="00B36A1F">
        <w:rPr>
          <w:rFonts w:ascii="Arial" w:hAnsi="Arial" w:cs="Arial"/>
          <w:sz w:val="20"/>
          <w:szCs w:val="20"/>
        </w:rPr>
        <w:t xml:space="preserve">. </w:t>
      </w:r>
      <w:r w:rsidR="00C37FDB" w:rsidRPr="00DC6800">
        <w:rPr>
          <w:rFonts w:ascii="Arial" w:hAnsi="Arial" w:cs="Arial"/>
          <w:sz w:val="20"/>
          <w:szCs w:val="20"/>
        </w:rPr>
        <w:t>“</w:t>
      </w:r>
      <w:r w:rsidR="00C37FDB" w:rsidRPr="00DC6800">
        <w:rPr>
          <w:rFonts w:ascii="Arial" w:hAnsi="Arial" w:cs="Arial"/>
          <w:b/>
          <w:sz w:val="20"/>
          <w:szCs w:val="20"/>
        </w:rPr>
        <w:t>Personal Information</w:t>
      </w:r>
      <w:r w:rsidR="00C37FDB" w:rsidRPr="00DC6800">
        <w:rPr>
          <w:rFonts w:ascii="Arial" w:hAnsi="Arial" w:cs="Arial"/>
          <w:sz w:val="20"/>
          <w:szCs w:val="20"/>
        </w:rPr>
        <w:t xml:space="preserve">” means, for the purpose of the </w:t>
      </w:r>
      <w:r w:rsidR="00C37FDB" w:rsidRPr="00DC6800">
        <w:rPr>
          <w:rFonts w:ascii="Arial" w:hAnsi="Arial" w:cs="Arial"/>
          <w:i/>
          <w:sz w:val="20"/>
          <w:szCs w:val="20"/>
        </w:rPr>
        <w:t xml:space="preserve">Privacy Act 1988 </w:t>
      </w:r>
      <w:r w:rsidR="00C37FDB" w:rsidRPr="00DC6800">
        <w:rPr>
          <w:rFonts w:ascii="Arial" w:hAnsi="Arial" w:cs="Arial"/>
          <w:sz w:val="20"/>
          <w:szCs w:val="20"/>
        </w:rPr>
        <w:t>(Cth), information or an opinion about an identified individual, or an individual who is reasonably identifiable, whether the information or opinion is true or not and whether the information or opinion is recorded in a material form or not</w:t>
      </w:r>
      <w:r w:rsidR="00B36A1F">
        <w:rPr>
          <w:rFonts w:ascii="Arial" w:hAnsi="Arial" w:cs="Arial"/>
          <w:sz w:val="20"/>
          <w:szCs w:val="20"/>
        </w:rPr>
        <w:t>.</w:t>
      </w:r>
    </w:p>
    <w:p w14:paraId="41F379B3" w14:textId="77777777" w:rsidR="00B36A1F" w:rsidRPr="00933B0F" w:rsidRDefault="00B36A1F" w:rsidP="00933B0F">
      <w:pPr>
        <w:pStyle w:val="ListParagraph"/>
        <w:spacing w:line="240" w:lineRule="auto"/>
        <w:rPr>
          <w:rFonts w:ascii="Arial" w:hAnsi="Arial" w:cs="Arial"/>
          <w:sz w:val="20"/>
          <w:szCs w:val="20"/>
        </w:rPr>
      </w:pPr>
    </w:p>
    <w:p w14:paraId="1E334EE2" w14:textId="77777777" w:rsidR="00B36A1F" w:rsidRPr="00933B0F" w:rsidRDefault="00B36A1F" w:rsidP="009F7584">
      <w:pPr>
        <w:pStyle w:val="ListParagraph"/>
        <w:numPr>
          <w:ilvl w:val="0"/>
          <w:numId w:val="1"/>
        </w:numPr>
        <w:spacing w:line="240" w:lineRule="auto"/>
        <w:jc w:val="both"/>
        <w:rPr>
          <w:rFonts w:eastAsiaTheme="minorHAnsi"/>
        </w:rPr>
      </w:pPr>
      <w:r w:rsidRPr="00EB1C9E">
        <w:rPr>
          <w:rFonts w:ascii="Arial" w:hAnsi="Arial" w:cs="Arial"/>
          <w:b/>
          <w:bCs/>
          <w:sz w:val="20"/>
          <w:szCs w:val="20"/>
        </w:rPr>
        <w:t xml:space="preserve">Privacy Collection Statement </w:t>
      </w:r>
    </w:p>
    <w:p w14:paraId="30960476" w14:textId="77777777" w:rsidR="009F7584" w:rsidRPr="00EB1C9E" w:rsidRDefault="009F7584" w:rsidP="00933B0F">
      <w:pPr>
        <w:pStyle w:val="ListParagraph"/>
        <w:spacing w:line="240" w:lineRule="auto"/>
        <w:jc w:val="both"/>
        <w:rPr>
          <w:rFonts w:eastAsiaTheme="minorHAnsi"/>
        </w:rPr>
      </w:pPr>
    </w:p>
    <w:p w14:paraId="3165FAD6" w14:textId="42586C97" w:rsidR="00B36A1F" w:rsidRDefault="00B36A1F" w:rsidP="00933B0F">
      <w:pPr>
        <w:pStyle w:val="ListParagraph"/>
        <w:spacing w:line="240" w:lineRule="auto"/>
        <w:jc w:val="both"/>
      </w:pPr>
      <w:r w:rsidRPr="00EB1C9E">
        <w:rPr>
          <w:rFonts w:ascii="Arial" w:hAnsi="Arial" w:cs="Arial"/>
          <w:sz w:val="20"/>
          <w:szCs w:val="20"/>
        </w:rPr>
        <w:t>McDonald's Australia Limited (ABN 43 008 496 928) (</w:t>
      </w:r>
      <w:r w:rsidRPr="00EB1C9E">
        <w:rPr>
          <w:rFonts w:ascii="Arial" w:hAnsi="Arial" w:cs="Arial"/>
          <w:b/>
          <w:bCs/>
          <w:sz w:val="20"/>
          <w:szCs w:val="20"/>
        </w:rPr>
        <w:t>McDonald's</w:t>
      </w:r>
      <w:r w:rsidRPr="00EB1C9E">
        <w:rPr>
          <w:rFonts w:ascii="Arial" w:hAnsi="Arial" w:cs="Arial"/>
          <w:sz w:val="20"/>
          <w:szCs w:val="20"/>
        </w:rPr>
        <w:t xml:space="preserve">) collects personal information </w:t>
      </w:r>
      <w:r>
        <w:rPr>
          <w:rFonts w:ascii="Arial" w:hAnsi="Arial" w:cs="Arial"/>
          <w:sz w:val="20"/>
          <w:szCs w:val="20"/>
        </w:rPr>
        <w:t>when you enter the promotion</w:t>
      </w:r>
      <w:r w:rsidRPr="00EB1C9E">
        <w:rPr>
          <w:rFonts w:ascii="Arial" w:hAnsi="Arial" w:cs="Arial"/>
          <w:sz w:val="20"/>
          <w:szCs w:val="20"/>
        </w:rPr>
        <w:t xml:space="preserve"> so that you can participate in the promotion and we can contact you, administer the promotion, manage our relationship with you, provide you with products, services and information, develop and improve our services, obtain feedback, and for purposes otherwise required or permitted by law. By entering, you agree that McDonald’s may collect and use your personal information to enter the promotion &amp; award </w:t>
      </w:r>
      <w:r w:rsidR="002218DA">
        <w:rPr>
          <w:rFonts w:ascii="Arial" w:hAnsi="Arial" w:cs="Arial"/>
          <w:sz w:val="20"/>
          <w:szCs w:val="20"/>
        </w:rPr>
        <w:t>Prize</w:t>
      </w:r>
      <w:r w:rsidRPr="00EB1C9E">
        <w:rPr>
          <w:rFonts w:ascii="Arial" w:hAnsi="Arial" w:cs="Arial"/>
          <w:sz w:val="20"/>
          <w:szCs w:val="20"/>
        </w:rPr>
        <w:t xml:space="preserve">s. Your information may be shared with our related bodies corporate, franchisees, suppliers, promotional partners, trusted third parties (included but not limited to authorised dealers for select </w:t>
      </w:r>
      <w:r w:rsidR="002218DA">
        <w:rPr>
          <w:rFonts w:ascii="Arial" w:hAnsi="Arial" w:cs="Arial"/>
          <w:sz w:val="20"/>
          <w:szCs w:val="20"/>
        </w:rPr>
        <w:t>Prize</w:t>
      </w:r>
      <w:r w:rsidRPr="00EB1C9E">
        <w:rPr>
          <w:rFonts w:ascii="Arial" w:hAnsi="Arial" w:cs="Arial"/>
          <w:sz w:val="20"/>
          <w:szCs w:val="20"/>
        </w:rPr>
        <w:t xml:space="preserve">s, data servers, and email providers) and parties otherwise required or permitted by law, in Australia or overseas countries which may include the USA, Japan, Malaysia, &amp; Singapore. Failure to provide </w:t>
      </w:r>
      <w:r>
        <w:rPr>
          <w:rFonts w:ascii="Arial" w:hAnsi="Arial" w:cs="Arial"/>
          <w:sz w:val="20"/>
          <w:szCs w:val="20"/>
        </w:rPr>
        <w:t>P</w:t>
      </w:r>
      <w:r w:rsidRPr="00EB1C9E">
        <w:rPr>
          <w:rFonts w:ascii="Arial" w:hAnsi="Arial" w:cs="Arial"/>
          <w:sz w:val="20"/>
          <w:szCs w:val="20"/>
        </w:rPr>
        <w:t xml:space="preserve">ersonal </w:t>
      </w:r>
      <w:r>
        <w:rPr>
          <w:rFonts w:ascii="Arial" w:hAnsi="Arial" w:cs="Arial"/>
          <w:sz w:val="20"/>
          <w:szCs w:val="20"/>
        </w:rPr>
        <w:t>I</w:t>
      </w:r>
      <w:r w:rsidRPr="00EB1C9E">
        <w:rPr>
          <w:rFonts w:ascii="Arial" w:hAnsi="Arial" w:cs="Arial"/>
          <w:sz w:val="20"/>
          <w:szCs w:val="20"/>
        </w:rPr>
        <w:t xml:space="preserve">nformation may mean you are unable to enter the promotion, access certain content, products or services. Our Privacy Policy contains information about: (i) how you can access and correct your personal information; (ii) how you can lodge a complaint; &amp; (iii) how a complaint will be handled. You may contact us via email: </w:t>
      </w:r>
      <w:hyperlink r:id="rId18" w:history="1">
        <w:r w:rsidRPr="00EB1C9E">
          <w:rPr>
            <w:rStyle w:val="Hyperlink"/>
            <w:rFonts w:ascii="Arial" w:hAnsi="Arial" w:cs="Arial"/>
            <w:sz w:val="20"/>
            <w:szCs w:val="20"/>
          </w:rPr>
          <w:t>privacy@au.mcd.com</w:t>
        </w:r>
      </w:hyperlink>
      <w:r w:rsidRPr="00EB1C9E">
        <w:rPr>
          <w:rFonts w:ascii="Arial" w:hAnsi="Arial" w:cs="Arial"/>
          <w:sz w:val="20"/>
          <w:szCs w:val="20"/>
        </w:rPr>
        <w:t xml:space="preserve"> or post (Attn: Privacy Officer), PO Box 392, Pennant Hills NSW 2120.</w:t>
      </w:r>
      <w:bookmarkStart w:id="1" w:name="ProcessAllFootersStartPos"/>
      <w:bookmarkEnd w:id="1"/>
    </w:p>
    <w:p w14:paraId="4302152F" w14:textId="49EEA9EE" w:rsidR="00B36A1F" w:rsidRPr="00DC6800" w:rsidRDefault="00B36A1F" w:rsidP="00933B0F">
      <w:pPr>
        <w:pStyle w:val="ListParagraph"/>
        <w:spacing w:line="240" w:lineRule="auto"/>
        <w:jc w:val="both"/>
        <w:rPr>
          <w:rFonts w:ascii="Arial" w:hAnsi="Arial" w:cs="Arial"/>
          <w:sz w:val="20"/>
          <w:szCs w:val="20"/>
        </w:rPr>
      </w:pPr>
    </w:p>
    <w:sectPr w:rsidR="00B36A1F" w:rsidRPr="00DC6800" w:rsidSect="00DC3AFC">
      <w:headerReference w:type="even" r:id="rId19"/>
      <w:headerReference w:type="default" r:id="rId20"/>
      <w:footerReference w:type="even" r:id="rId21"/>
      <w:footerReference w:type="default" r:id="rId22"/>
      <w:headerReference w:type="first" r:id="rId23"/>
      <w:footerReference w:type="first" r:id="rId24"/>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09943C" w14:textId="77777777" w:rsidR="00B96483" w:rsidRDefault="00B96483" w:rsidP="0066406A">
      <w:pPr>
        <w:spacing w:after="0" w:line="240" w:lineRule="auto"/>
      </w:pPr>
      <w:r>
        <w:separator/>
      </w:r>
    </w:p>
  </w:endnote>
  <w:endnote w:type="continuationSeparator" w:id="0">
    <w:p w14:paraId="413BB949" w14:textId="77777777" w:rsidR="00B96483" w:rsidRDefault="00B96483" w:rsidP="006640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3675E0" w14:textId="77777777" w:rsidR="00D83698" w:rsidRDefault="00D8369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F10BE9" w14:textId="77777777" w:rsidR="00D83698" w:rsidRDefault="00D8369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088230" w14:textId="77777777" w:rsidR="00D83698" w:rsidRDefault="00D836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84141C" w14:textId="77777777" w:rsidR="00B96483" w:rsidRDefault="00B96483" w:rsidP="0066406A">
      <w:pPr>
        <w:spacing w:after="0" w:line="240" w:lineRule="auto"/>
      </w:pPr>
      <w:r>
        <w:separator/>
      </w:r>
    </w:p>
  </w:footnote>
  <w:footnote w:type="continuationSeparator" w:id="0">
    <w:p w14:paraId="44C0C8CF" w14:textId="77777777" w:rsidR="00B96483" w:rsidRDefault="00B96483" w:rsidP="0066406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126C22" w14:textId="77777777" w:rsidR="00D83698" w:rsidRDefault="00D8369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92ACAB" w14:textId="77777777" w:rsidR="00D83698" w:rsidRDefault="00D8369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1D3044" w14:textId="77777777" w:rsidR="00D83698" w:rsidRDefault="00D8369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40705"/>
    <w:multiLevelType w:val="hybridMultilevel"/>
    <w:tmpl w:val="B75CD0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D8F6BB4"/>
    <w:multiLevelType w:val="hybridMultilevel"/>
    <w:tmpl w:val="446C2F04"/>
    <w:lvl w:ilvl="0" w:tplc="28465ACA">
      <w:start w:val="1"/>
      <w:numFmt w:val="decimal"/>
      <w:lvlText w:val="%1."/>
      <w:lvlJc w:val="left"/>
      <w:pPr>
        <w:ind w:left="1020" w:hanging="360"/>
      </w:pPr>
    </w:lvl>
    <w:lvl w:ilvl="1" w:tplc="6734D41A">
      <w:start w:val="1"/>
      <w:numFmt w:val="decimal"/>
      <w:lvlText w:val="%2."/>
      <w:lvlJc w:val="left"/>
      <w:pPr>
        <w:ind w:left="1020" w:hanging="360"/>
      </w:pPr>
    </w:lvl>
    <w:lvl w:ilvl="2" w:tplc="6BAE64A8">
      <w:start w:val="1"/>
      <w:numFmt w:val="decimal"/>
      <w:lvlText w:val="%3."/>
      <w:lvlJc w:val="left"/>
      <w:pPr>
        <w:ind w:left="1020" w:hanging="360"/>
      </w:pPr>
    </w:lvl>
    <w:lvl w:ilvl="3" w:tplc="E1C850AE">
      <w:start w:val="1"/>
      <w:numFmt w:val="decimal"/>
      <w:lvlText w:val="%4."/>
      <w:lvlJc w:val="left"/>
      <w:pPr>
        <w:ind w:left="1020" w:hanging="360"/>
      </w:pPr>
    </w:lvl>
    <w:lvl w:ilvl="4" w:tplc="A6B88746">
      <w:start w:val="1"/>
      <w:numFmt w:val="decimal"/>
      <w:lvlText w:val="%5."/>
      <w:lvlJc w:val="left"/>
      <w:pPr>
        <w:ind w:left="1020" w:hanging="360"/>
      </w:pPr>
    </w:lvl>
    <w:lvl w:ilvl="5" w:tplc="2BCCADB8">
      <w:start w:val="1"/>
      <w:numFmt w:val="decimal"/>
      <w:lvlText w:val="%6."/>
      <w:lvlJc w:val="left"/>
      <w:pPr>
        <w:ind w:left="1020" w:hanging="360"/>
      </w:pPr>
    </w:lvl>
    <w:lvl w:ilvl="6" w:tplc="157EF4C4">
      <w:start w:val="1"/>
      <w:numFmt w:val="decimal"/>
      <w:lvlText w:val="%7."/>
      <w:lvlJc w:val="left"/>
      <w:pPr>
        <w:ind w:left="1020" w:hanging="360"/>
      </w:pPr>
    </w:lvl>
    <w:lvl w:ilvl="7" w:tplc="C2FCF308">
      <w:start w:val="1"/>
      <w:numFmt w:val="decimal"/>
      <w:lvlText w:val="%8."/>
      <w:lvlJc w:val="left"/>
      <w:pPr>
        <w:ind w:left="1020" w:hanging="360"/>
      </w:pPr>
    </w:lvl>
    <w:lvl w:ilvl="8" w:tplc="125EECFE">
      <w:start w:val="1"/>
      <w:numFmt w:val="decimal"/>
      <w:lvlText w:val="%9."/>
      <w:lvlJc w:val="left"/>
      <w:pPr>
        <w:ind w:left="1020" w:hanging="360"/>
      </w:pPr>
    </w:lvl>
  </w:abstractNum>
  <w:abstractNum w:abstractNumId="2" w15:restartNumberingAfterBreak="0">
    <w:nsid w:val="1040080D"/>
    <w:multiLevelType w:val="multilevel"/>
    <w:tmpl w:val="0E52CFCC"/>
    <w:lvl w:ilvl="0">
      <w:start w:val="1"/>
      <w:numFmt w:val="decimal"/>
      <w:lvlText w:val="%1."/>
      <w:lvlJc w:val="left"/>
      <w:pPr>
        <w:tabs>
          <w:tab w:val="num" w:pos="720"/>
        </w:tabs>
        <w:ind w:left="720" w:hanging="360"/>
      </w:pPr>
      <w:rPr>
        <w:rFonts w:ascii="Arial" w:eastAsiaTheme="minorEastAsia" w:hAnsi="Arial" w:cs="Arial"/>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0647F85"/>
    <w:multiLevelType w:val="hybridMultilevel"/>
    <w:tmpl w:val="E81ACA2E"/>
    <w:lvl w:ilvl="0" w:tplc="C1F2D632">
      <w:start w:val="208"/>
      <w:numFmt w:val="bullet"/>
      <w:lvlText w:val="-"/>
      <w:lvlJc w:val="left"/>
      <w:pPr>
        <w:ind w:left="720" w:hanging="360"/>
      </w:pPr>
      <w:rPr>
        <w:rFonts w:ascii="Arial" w:eastAsiaTheme="minorEastAsia"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1D66B63"/>
    <w:multiLevelType w:val="hybridMultilevel"/>
    <w:tmpl w:val="ECC6F49A"/>
    <w:lvl w:ilvl="0" w:tplc="5E5445B6">
      <w:start w:val="1"/>
      <w:numFmt w:val="decimal"/>
      <w:lvlText w:val="%1."/>
      <w:lvlJc w:val="left"/>
      <w:pPr>
        <w:ind w:left="1020" w:hanging="360"/>
      </w:pPr>
    </w:lvl>
    <w:lvl w:ilvl="1" w:tplc="D91A3AEE">
      <w:start w:val="1"/>
      <w:numFmt w:val="decimal"/>
      <w:lvlText w:val="%2."/>
      <w:lvlJc w:val="left"/>
      <w:pPr>
        <w:ind w:left="1020" w:hanging="360"/>
      </w:pPr>
    </w:lvl>
    <w:lvl w:ilvl="2" w:tplc="29F4DECE">
      <w:start w:val="1"/>
      <w:numFmt w:val="decimal"/>
      <w:lvlText w:val="%3."/>
      <w:lvlJc w:val="left"/>
      <w:pPr>
        <w:ind w:left="1020" w:hanging="360"/>
      </w:pPr>
    </w:lvl>
    <w:lvl w:ilvl="3" w:tplc="13BA070A">
      <w:start w:val="1"/>
      <w:numFmt w:val="decimal"/>
      <w:lvlText w:val="%4."/>
      <w:lvlJc w:val="left"/>
      <w:pPr>
        <w:ind w:left="1020" w:hanging="360"/>
      </w:pPr>
    </w:lvl>
    <w:lvl w:ilvl="4" w:tplc="4F8C3AF0">
      <w:start w:val="1"/>
      <w:numFmt w:val="decimal"/>
      <w:lvlText w:val="%5."/>
      <w:lvlJc w:val="left"/>
      <w:pPr>
        <w:ind w:left="1020" w:hanging="360"/>
      </w:pPr>
    </w:lvl>
    <w:lvl w:ilvl="5" w:tplc="8F623CD4">
      <w:start w:val="1"/>
      <w:numFmt w:val="decimal"/>
      <w:lvlText w:val="%6."/>
      <w:lvlJc w:val="left"/>
      <w:pPr>
        <w:ind w:left="1020" w:hanging="360"/>
      </w:pPr>
    </w:lvl>
    <w:lvl w:ilvl="6" w:tplc="1A16FEDC">
      <w:start w:val="1"/>
      <w:numFmt w:val="decimal"/>
      <w:lvlText w:val="%7."/>
      <w:lvlJc w:val="left"/>
      <w:pPr>
        <w:ind w:left="1020" w:hanging="360"/>
      </w:pPr>
    </w:lvl>
    <w:lvl w:ilvl="7" w:tplc="F48A1256">
      <w:start w:val="1"/>
      <w:numFmt w:val="decimal"/>
      <w:lvlText w:val="%8."/>
      <w:lvlJc w:val="left"/>
      <w:pPr>
        <w:ind w:left="1020" w:hanging="360"/>
      </w:pPr>
    </w:lvl>
    <w:lvl w:ilvl="8" w:tplc="F0BAB524">
      <w:start w:val="1"/>
      <w:numFmt w:val="decimal"/>
      <w:lvlText w:val="%9."/>
      <w:lvlJc w:val="left"/>
      <w:pPr>
        <w:ind w:left="1020" w:hanging="360"/>
      </w:pPr>
    </w:lvl>
  </w:abstractNum>
  <w:abstractNum w:abstractNumId="5" w15:restartNumberingAfterBreak="0">
    <w:nsid w:val="14117CFA"/>
    <w:multiLevelType w:val="hybridMultilevel"/>
    <w:tmpl w:val="B87E3AD8"/>
    <w:lvl w:ilvl="0" w:tplc="D3F851BC">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EAC519A"/>
    <w:multiLevelType w:val="hybridMultilevel"/>
    <w:tmpl w:val="A07C2FAC"/>
    <w:lvl w:ilvl="0" w:tplc="0409000F">
      <w:start w:val="1"/>
      <w:numFmt w:val="decimal"/>
      <w:lvlText w:val="%1."/>
      <w:lvlJc w:val="left"/>
      <w:pPr>
        <w:ind w:left="720" w:hanging="360"/>
      </w:pPr>
    </w:lvl>
    <w:lvl w:ilvl="1" w:tplc="BE68494A">
      <w:start w:val="1"/>
      <w:numFmt w:val="lowerLetter"/>
      <w:lvlText w:val="%2."/>
      <w:lvlJc w:val="left"/>
      <w:pPr>
        <w:ind w:left="1440" w:hanging="360"/>
      </w:pPr>
      <w:rPr>
        <w:b w:val="0"/>
      </w:rPr>
    </w:lvl>
    <w:lvl w:ilvl="2" w:tplc="7CE6F88C">
      <w:start w:val="1"/>
      <w:numFmt w:val="lowerRoman"/>
      <w:lvlText w:val="%3."/>
      <w:lvlJc w:val="right"/>
      <w:pPr>
        <w:ind w:left="2160" w:hanging="180"/>
      </w:pPr>
      <w:rPr>
        <w:b w:val="0"/>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14F006B"/>
    <w:multiLevelType w:val="multilevel"/>
    <w:tmpl w:val="80D04D6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3496695"/>
    <w:multiLevelType w:val="hybridMultilevel"/>
    <w:tmpl w:val="EE18BB76"/>
    <w:lvl w:ilvl="0" w:tplc="482082C2">
      <w:start w:val="1"/>
      <w:numFmt w:val="decimal"/>
      <w:lvlText w:val="%1."/>
      <w:lvlJc w:val="left"/>
      <w:pPr>
        <w:ind w:left="720" w:hanging="360"/>
      </w:pPr>
      <w:rPr>
        <w:b w:val="0"/>
      </w:rPr>
    </w:lvl>
    <w:lvl w:ilvl="1" w:tplc="BE68494A">
      <w:start w:val="1"/>
      <w:numFmt w:val="lowerLetter"/>
      <w:lvlText w:val="%2."/>
      <w:lvlJc w:val="left"/>
      <w:pPr>
        <w:ind w:left="1440" w:hanging="360"/>
      </w:pPr>
      <w:rPr>
        <w:b w:val="0"/>
      </w:rPr>
    </w:lvl>
    <w:lvl w:ilvl="2" w:tplc="7CE6F88C">
      <w:start w:val="1"/>
      <w:numFmt w:val="lowerRoman"/>
      <w:lvlText w:val="%3."/>
      <w:lvlJc w:val="right"/>
      <w:pPr>
        <w:ind w:left="2160" w:hanging="180"/>
      </w:pPr>
      <w:rPr>
        <w:b w:val="0"/>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14F5E40"/>
    <w:multiLevelType w:val="hybridMultilevel"/>
    <w:tmpl w:val="067639B8"/>
    <w:lvl w:ilvl="0" w:tplc="BE68494A">
      <w:start w:val="1"/>
      <w:numFmt w:val="lowerLetter"/>
      <w:lvlText w:val="%1."/>
      <w:lvlJc w:val="left"/>
      <w:pPr>
        <w:ind w:left="144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3F204A2"/>
    <w:multiLevelType w:val="hybridMultilevel"/>
    <w:tmpl w:val="E51C1894"/>
    <w:lvl w:ilvl="0" w:tplc="FE56EA2C">
      <w:start w:val="1"/>
      <w:numFmt w:val="lowerLetter"/>
      <w:lvlText w:val="%1."/>
      <w:lvlJc w:val="left"/>
      <w:pPr>
        <w:ind w:left="776" w:hanging="360"/>
      </w:pPr>
      <w:rPr>
        <w:rFonts w:hint="default"/>
        <w:b w:val="0"/>
        <w:sz w:val="22"/>
        <w:szCs w:val="22"/>
      </w:rPr>
    </w:lvl>
    <w:lvl w:ilvl="1" w:tplc="04090003" w:tentative="1">
      <w:start w:val="1"/>
      <w:numFmt w:val="bullet"/>
      <w:lvlText w:val="o"/>
      <w:lvlJc w:val="left"/>
      <w:pPr>
        <w:ind w:left="1496" w:hanging="360"/>
      </w:pPr>
      <w:rPr>
        <w:rFonts w:ascii="Courier New" w:hAnsi="Courier New" w:cs="Courier New" w:hint="default"/>
      </w:rPr>
    </w:lvl>
    <w:lvl w:ilvl="2" w:tplc="04090005" w:tentative="1">
      <w:start w:val="1"/>
      <w:numFmt w:val="bullet"/>
      <w:lvlText w:val=""/>
      <w:lvlJc w:val="left"/>
      <w:pPr>
        <w:ind w:left="2216" w:hanging="360"/>
      </w:pPr>
      <w:rPr>
        <w:rFonts w:ascii="Wingdings" w:hAnsi="Wingdings" w:hint="default"/>
      </w:rPr>
    </w:lvl>
    <w:lvl w:ilvl="3" w:tplc="04090001" w:tentative="1">
      <w:start w:val="1"/>
      <w:numFmt w:val="bullet"/>
      <w:lvlText w:val=""/>
      <w:lvlJc w:val="left"/>
      <w:pPr>
        <w:ind w:left="2936" w:hanging="360"/>
      </w:pPr>
      <w:rPr>
        <w:rFonts w:ascii="Symbol" w:hAnsi="Symbol" w:hint="default"/>
      </w:rPr>
    </w:lvl>
    <w:lvl w:ilvl="4" w:tplc="04090003" w:tentative="1">
      <w:start w:val="1"/>
      <w:numFmt w:val="bullet"/>
      <w:lvlText w:val="o"/>
      <w:lvlJc w:val="left"/>
      <w:pPr>
        <w:ind w:left="3656" w:hanging="360"/>
      </w:pPr>
      <w:rPr>
        <w:rFonts w:ascii="Courier New" w:hAnsi="Courier New" w:cs="Courier New" w:hint="default"/>
      </w:rPr>
    </w:lvl>
    <w:lvl w:ilvl="5" w:tplc="04090005" w:tentative="1">
      <w:start w:val="1"/>
      <w:numFmt w:val="bullet"/>
      <w:lvlText w:val=""/>
      <w:lvlJc w:val="left"/>
      <w:pPr>
        <w:ind w:left="4376" w:hanging="360"/>
      </w:pPr>
      <w:rPr>
        <w:rFonts w:ascii="Wingdings" w:hAnsi="Wingdings" w:hint="default"/>
      </w:rPr>
    </w:lvl>
    <w:lvl w:ilvl="6" w:tplc="04090001" w:tentative="1">
      <w:start w:val="1"/>
      <w:numFmt w:val="bullet"/>
      <w:lvlText w:val=""/>
      <w:lvlJc w:val="left"/>
      <w:pPr>
        <w:ind w:left="5096" w:hanging="360"/>
      </w:pPr>
      <w:rPr>
        <w:rFonts w:ascii="Symbol" w:hAnsi="Symbol" w:hint="default"/>
      </w:rPr>
    </w:lvl>
    <w:lvl w:ilvl="7" w:tplc="04090003" w:tentative="1">
      <w:start w:val="1"/>
      <w:numFmt w:val="bullet"/>
      <w:lvlText w:val="o"/>
      <w:lvlJc w:val="left"/>
      <w:pPr>
        <w:ind w:left="5816" w:hanging="360"/>
      </w:pPr>
      <w:rPr>
        <w:rFonts w:ascii="Courier New" w:hAnsi="Courier New" w:cs="Courier New" w:hint="default"/>
      </w:rPr>
    </w:lvl>
    <w:lvl w:ilvl="8" w:tplc="04090005" w:tentative="1">
      <w:start w:val="1"/>
      <w:numFmt w:val="bullet"/>
      <w:lvlText w:val=""/>
      <w:lvlJc w:val="left"/>
      <w:pPr>
        <w:ind w:left="6536" w:hanging="360"/>
      </w:pPr>
      <w:rPr>
        <w:rFonts w:ascii="Wingdings" w:hAnsi="Wingdings" w:hint="default"/>
      </w:rPr>
    </w:lvl>
  </w:abstractNum>
  <w:abstractNum w:abstractNumId="11" w15:restartNumberingAfterBreak="0">
    <w:nsid w:val="5DF83C02"/>
    <w:multiLevelType w:val="hybridMultilevel"/>
    <w:tmpl w:val="9C58564A"/>
    <w:lvl w:ilvl="0" w:tplc="D9D448CC">
      <w:start w:val="1"/>
      <w:numFmt w:val="decimal"/>
      <w:lvlText w:val="%1."/>
      <w:lvlJc w:val="left"/>
      <w:pPr>
        <w:ind w:left="1020" w:hanging="360"/>
      </w:pPr>
    </w:lvl>
    <w:lvl w:ilvl="1" w:tplc="0F28C1DE">
      <w:start w:val="1"/>
      <w:numFmt w:val="decimal"/>
      <w:lvlText w:val="%2."/>
      <w:lvlJc w:val="left"/>
      <w:pPr>
        <w:ind w:left="1020" w:hanging="360"/>
      </w:pPr>
    </w:lvl>
    <w:lvl w:ilvl="2" w:tplc="FFB66C76">
      <w:start w:val="1"/>
      <w:numFmt w:val="decimal"/>
      <w:lvlText w:val="%3."/>
      <w:lvlJc w:val="left"/>
      <w:pPr>
        <w:ind w:left="1020" w:hanging="360"/>
      </w:pPr>
    </w:lvl>
    <w:lvl w:ilvl="3" w:tplc="5EC4EF9E">
      <w:start w:val="1"/>
      <w:numFmt w:val="decimal"/>
      <w:lvlText w:val="%4."/>
      <w:lvlJc w:val="left"/>
      <w:pPr>
        <w:ind w:left="1020" w:hanging="360"/>
      </w:pPr>
    </w:lvl>
    <w:lvl w:ilvl="4" w:tplc="1B3C12CA">
      <w:start w:val="1"/>
      <w:numFmt w:val="decimal"/>
      <w:lvlText w:val="%5."/>
      <w:lvlJc w:val="left"/>
      <w:pPr>
        <w:ind w:left="1020" w:hanging="360"/>
      </w:pPr>
    </w:lvl>
    <w:lvl w:ilvl="5" w:tplc="2D882CEC">
      <w:start w:val="1"/>
      <w:numFmt w:val="decimal"/>
      <w:lvlText w:val="%6."/>
      <w:lvlJc w:val="left"/>
      <w:pPr>
        <w:ind w:left="1020" w:hanging="360"/>
      </w:pPr>
    </w:lvl>
    <w:lvl w:ilvl="6" w:tplc="9D66BCC6">
      <w:start w:val="1"/>
      <w:numFmt w:val="decimal"/>
      <w:lvlText w:val="%7."/>
      <w:lvlJc w:val="left"/>
      <w:pPr>
        <w:ind w:left="1020" w:hanging="360"/>
      </w:pPr>
    </w:lvl>
    <w:lvl w:ilvl="7" w:tplc="8C1A512A">
      <w:start w:val="1"/>
      <w:numFmt w:val="decimal"/>
      <w:lvlText w:val="%8."/>
      <w:lvlJc w:val="left"/>
      <w:pPr>
        <w:ind w:left="1020" w:hanging="360"/>
      </w:pPr>
    </w:lvl>
    <w:lvl w:ilvl="8" w:tplc="28D6EEEA">
      <w:start w:val="1"/>
      <w:numFmt w:val="decimal"/>
      <w:lvlText w:val="%9."/>
      <w:lvlJc w:val="left"/>
      <w:pPr>
        <w:ind w:left="1020" w:hanging="360"/>
      </w:pPr>
    </w:lvl>
  </w:abstractNum>
  <w:abstractNum w:abstractNumId="12" w15:restartNumberingAfterBreak="0">
    <w:nsid w:val="62481CF8"/>
    <w:multiLevelType w:val="hybridMultilevel"/>
    <w:tmpl w:val="31587DF4"/>
    <w:lvl w:ilvl="0" w:tplc="65F4C2C8">
      <w:start w:val="1"/>
      <w:numFmt w:val="bullet"/>
      <w:lvlText w:val=""/>
      <w:lvlJc w:val="left"/>
      <w:pPr>
        <w:ind w:left="1020" w:hanging="360"/>
      </w:pPr>
      <w:rPr>
        <w:rFonts w:ascii="Symbol" w:hAnsi="Symbol"/>
      </w:rPr>
    </w:lvl>
    <w:lvl w:ilvl="1" w:tplc="FE8A9D28">
      <w:start w:val="1"/>
      <w:numFmt w:val="bullet"/>
      <w:lvlText w:val=""/>
      <w:lvlJc w:val="left"/>
      <w:pPr>
        <w:ind w:left="1020" w:hanging="360"/>
      </w:pPr>
      <w:rPr>
        <w:rFonts w:ascii="Symbol" w:hAnsi="Symbol"/>
      </w:rPr>
    </w:lvl>
    <w:lvl w:ilvl="2" w:tplc="9B882876">
      <w:start w:val="1"/>
      <w:numFmt w:val="bullet"/>
      <w:lvlText w:val=""/>
      <w:lvlJc w:val="left"/>
      <w:pPr>
        <w:ind w:left="1020" w:hanging="360"/>
      </w:pPr>
      <w:rPr>
        <w:rFonts w:ascii="Symbol" w:hAnsi="Symbol"/>
      </w:rPr>
    </w:lvl>
    <w:lvl w:ilvl="3" w:tplc="9E2CA956">
      <w:start w:val="1"/>
      <w:numFmt w:val="bullet"/>
      <w:lvlText w:val=""/>
      <w:lvlJc w:val="left"/>
      <w:pPr>
        <w:ind w:left="1020" w:hanging="360"/>
      </w:pPr>
      <w:rPr>
        <w:rFonts w:ascii="Symbol" w:hAnsi="Symbol"/>
      </w:rPr>
    </w:lvl>
    <w:lvl w:ilvl="4" w:tplc="FD6E18F8">
      <w:start w:val="1"/>
      <w:numFmt w:val="bullet"/>
      <w:lvlText w:val=""/>
      <w:lvlJc w:val="left"/>
      <w:pPr>
        <w:ind w:left="1020" w:hanging="360"/>
      </w:pPr>
      <w:rPr>
        <w:rFonts w:ascii="Symbol" w:hAnsi="Symbol"/>
      </w:rPr>
    </w:lvl>
    <w:lvl w:ilvl="5" w:tplc="52DC2080">
      <w:start w:val="1"/>
      <w:numFmt w:val="bullet"/>
      <w:lvlText w:val=""/>
      <w:lvlJc w:val="left"/>
      <w:pPr>
        <w:ind w:left="1020" w:hanging="360"/>
      </w:pPr>
      <w:rPr>
        <w:rFonts w:ascii="Symbol" w:hAnsi="Symbol"/>
      </w:rPr>
    </w:lvl>
    <w:lvl w:ilvl="6" w:tplc="3A90340A">
      <w:start w:val="1"/>
      <w:numFmt w:val="bullet"/>
      <w:lvlText w:val=""/>
      <w:lvlJc w:val="left"/>
      <w:pPr>
        <w:ind w:left="1020" w:hanging="360"/>
      </w:pPr>
      <w:rPr>
        <w:rFonts w:ascii="Symbol" w:hAnsi="Symbol"/>
      </w:rPr>
    </w:lvl>
    <w:lvl w:ilvl="7" w:tplc="BBA40274">
      <w:start w:val="1"/>
      <w:numFmt w:val="bullet"/>
      <w:lvlText w:val=""/>
      <w:lvlJc w:val="left"/>
      <w:pPr>
        <w:ind w:left="1020" w:hanging="360"/>
      </w:pPr>
      <w:rPr>
        <w:rFonts w:ascii="Symbol" w:hAnsi="Symbol"/>
      </w:rPr>
    </w:lvl>
    <w:lvl w:ilvl="8" w:tplc="5C7EA520">
      <w:start w:val="1"/>
      <w:numFmt w:val="bullet"/>
      <w:lvlText w:val=""/>
      <w:lvlJc w:val="left"/>
      <w:pPr>
        <w:ind w:left="1020" w:hanging="360"/>
      </w:pPr>
      <w:rPr>
        <w:rFonts w:ascii="Symbol" w:hAnsi="Symbol"/>
      </w:rPr>
    </w:lvl>
  </w:abstractNum>
  <w:abstractNum w:abstractNumId="13" w15:restartNumberingAfterBreak="0">
    <w:nsid w:val="628D7F85"/>
    <w:multiLevelType w:val="hybridMultilevel"/>
    <w:tmpl w:val="067639B8"/>
    <w:lvl w:ilvl="0" w:tplc="BE68494A">
      <w:start w:val="1"/>
      <w:numFmt w:val="lowerLetter"/>
      <w:lvlText w:val="%1."/>
      <w:lvlJc w:val="left"/>
      <w:pPr>
        <w:ind w:left="144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8B3707A"/>
    <w:multiLevelType w:val="hybridMultilevel"/>
    <w:tmpl w:val="E51C1894"/>
    <w:lvl w:ilvl="0" w:tplc="FE56EA2C">
      <w:start w:val="1"/>
      <w:numFmt w:val="lowerLetter"/>
      <w:lvlText w:val="%1."/>
      <w:lvlJc w:val="left"/>
      <w:pPr>
        <w:ind w:left="776" w:hanging="360"/>
      </w:pPr>
      <w:rPr>
        <w:rFonts w:hint="default"/>
        <w:b w:val="0"/>
        <w:sz w:val="22"/>
        <w:szCs w:val="22"/>
      </w:rPr>
    </w:lvl>
    <w:lvl w:ilvl="1" w:tplc="04090003" w:tentative="1">
      <w:start w:val="1"/>
      <w:numFmt w:val="bullet"/>
      <w:lvlText w:val="o"/>
      <w:lvlJc w:val="left"/>
      <w:pPr>
        <w:ind w:left="1496" w:hanging="360"/>
      </w:pPr>
      <w:rPr>
        <w:rFonts w:ascii="Courier New" w:hAnsi="Courier New" w:cs="Courier New" w:hint="default"/>
      </w:rPr>
    </w:lvl>
    <w:lvl w:ilvl="2" w:tplc="04090005" w:tentative="1">
      <w:start w:val="1"/>
      <w:numFmt w:val="bullet"/>
      <w:lvlText w:val=""/>
      <w:lvlJc w:val="left"/>
      <w:pPr>
        <w:ind w:left="2216" w:hanging="360"/>
      </w:pPr>
      <w:rPr>
        <w:rFonts w:ascii="Wingdings" w:hAnsi="Wingdings" w:hint="default"/>
      </w:rPr>
    </w:lvl>
    <w:lvl w:ilvl="3" w:tplc="04090001" w:tentative="1">
      <w:start w:val="1"/>
      <w:numFmt w:val="bullet"/>
      <w:lvlText w:val=""/>
      <w:lvlJc w:val="left"/>
      <w:pPr>
        <w:ind w:left="2936" w:hanging="360"/>
      </w:pPr>
      <w:rPr>
        <w:rFonts w:ascii="Symbol" w:hAnsi="Symbol" w:hint="default"/>
      </w:rPr>
    </w:lvl>
    <w:lvl w:ilvl="4" w:tplc="04090003" w:tentative="1">
      <w:start w:val="1"/>
      <w:numFmt w:val="bullet"/>
      <w:lvlText w:val="o"/>
      <w:lvlJc w:val="left"/>
      <w:pPr>
        <w:ind w:left="3656" w:hanging="360"/>
      </w:pPr>
      <w:rPr>
        <w:rFonts w:ascii="Courier New" w:hAnsi="Courier New" w:cs="Courier New" w:hint="default"/>
      </w:rPr>
    </w:lvl>
    <w:lvl w:ilvl="5" w:tplc="04090005" w:tentative="1">
      <w:start w:val="1"/>
      <w:numFmt w:val="bullet"/>
      <w:lvlText w:val=""/>
      <w:lvlJc w:val="left"/>
      <w:pPr>
        <w:ind w:left="4376" w:hanging="360"/>
      </w:pPr>
      <w:rPr>
        <w:rFonts w:ascii="Wingdings" w:hAnsi="Wingdings" w:hint="default"/>
      </w:rPr>
    </w:lvl>
    <w:lvl w:ilvl="6" w:tplc="04090001" w:tentative="1">
      <w:start w:val="1"/>
      <w:numFmt w:val="bullet"/>
      <w:lvlText w:val=""/>
      <w:lvlJc w:val="left"/>
      <w:pPr>
        <w:ind w:left="5096" w:hanging="360"/>
      </w:pPr>
      <w:rPr>
        <w:rFonts w:ascii="Symbol" w:hAnsi="Symbol" w:hint="default"/>
      </w:rPr>
    </w:lvl>
    <w:lvl w:ilvl="7" w:tplc="04090003" w:tentative="1">
      <w:start w:val="1"/>
      <w:numFmt w:val="bullet"/>
      <w:lvlText w:val="o"/>
      <w:lvlJc w:val="left"/>
      <w:pPr>
        <w:ind w:left="5816" w:hanging="360"/>
      </w:pPr>
      <w:rPr>
        <w:rFonts w:ascii="Courier New" w:hAnsi="Courier New" w:cs="Courier New" w:hint="default"/>
      </w:rPr>
    </w:lvl>
    <w:lvl w:ilvl="8" w:tplc="04090005" w:tentative="1">
      <w:start w:val="1"/>
      <w:numFmt w:val="bullet"/>
      <w:lvlText w:val=""/>
      <w:lvlJc w:val="left"/>
      <w:pPr>
        <w:ind w:left="6536" w:hanging="360"/>
      </w:pPr>
      <w:rPr>
        <w:rFonts w:ascii="Wingdings" w:hAnsi="Wingdings" w:hint="default"/>
      </w:rPr>
    </w:lvl>
  </w:abstractNum>
  <w:abstractNum w:abstractNumId="15" w15:restartNumberingAfterBreak="0">
    <w:nsid w:val="6D1E5B37"/>
    <w:multiLevelType w:val="hybridMultilevel"/>
    <w:tmpl w:val="9C7248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6E6B437C"/>
    <w:multiLevelType w:val="multilevel"/>
    <w:tmpl w:val="708082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D2D0D64"/>
    <w:multiLevelType w:val="hybridMultilevel"/>
    <w:tmpl w:val="E51C1894"/>
    <w:lvl w:ilvl="0" w:tplc="FE56EA2C">
      <w:start w:val="1"/>
      <w:numFmt w:val="lowerLetter"/>
      <w:lvlText w:val="%1."/>
      <w:lvlJc w:val="left"/>
      <w:pPr>
        <w:ind w:left="776" w:hanging="360"/>
      </w:pPr>
      <w:rPr>
        <w:rFonts w:hint="default"/>
        <w:b w:val="0"/>
        <w:sz w:val="22"/>
        <w:szCs w:val="22"/>
      </w:rPr>
    </w:lvl>
    <w:lvl w:ilvl="1" w:tplc="04090003" w:tentative="1">
      <w:start w:val="1"/>
      <w:numFmt w:val="bullet"/>
      <w:lvlText w:val="o"/>
      <w:lvlJc w:val="left"/>
      <w:pPr>
        <w:ind w:left="1496" w:hanging="360"/>
      </w:pPr>
      <w:rPr>
        <w:rFonts w:ascii="Courier New" w:hAnsi="Courier New" w:cs="Courier New" w:hint="default"/>
      </w:rPr>
    </w:lvl>
    <w:lvl w:ilvl="2" w:tplc="04090005" w:tentative="1">
      <w:start w:val="1"/>
      <w:numFmt w:val="bullet"/>
      <w:lvlText w:val=""/>
      <w:lvlJc w:val="left"/>
      <w:pPr>
        <w:ind w:left="2216" w:hanging="360"/>
      </w:pPr>
      <w:rPr>
        <w:rFonts w:ascii="Wingdings" w:hAnsi="Wingdings" w:hint="default"/>
      </w:rPr>
    </w:lvl>
    <w:lvl w:ilvl="3" w:tplc="04090001" w:tentative="1">
      <w:start w:val="1"/>
      <w:numFmt w:val="bullet"/>
      <w:lvlText w:val=""/>
      <w:lvlJc w:val="left"/>
      <w:pPr>
        <w:ind w:left="2936" w:hanging="360"/>
      </w:pPr>
      <w:rPr>
        <w:rFonts w:ascii="Symbol" w:hAnsi="Symbol" w:hint="default"/>
      </w:rPr>
    </w:lvl>
    <w:lvl w:ilvl="4" w:tplc="04090003" w:tentative="1">
      <w:start w:val="1"/>
      <w:numFmt w:val="bullet"/>
      <w:lvlText w:val="o"/>
      <w:lvlJc w:val="left"/>
      <w:pPr>
        <w:ind w:left="3656" w:hanging="360"/>
      </w:pPr>
      <w:rPr>
        <w:rFonts w:ascii="Courier New" w:hAnsi="Courier New" w:cs="Courier New" w:hint="default"/>
      </w:rPr>
    </w:lvl>
    <w:lvl w:ilvl="5" w:tplc="04090005" w:tentative="1">
      <w:start w:val="1"/>
      <w:numFmt w:val="bullet"/>
      <w:lvlText w:val=""/>
      <w:lvlJc w:val="left"/>
      <w:pPr>
        <w:ind w:left="4376" w:hanging="360"/>
      </w:pPr>
      <w:rPr>
        <w:rFonts w:ascii="Wingdings" w:hAnsi="Wingdings" w:hint="default"/>
      </w:rPr>
    </w:lvl>
    <w:lvl w:ilvl="6" w:tplc="04090001" w:tentative="1">
      <w:start w:val="1"/>
      <w:numFmt w:val="bullet"/>
      <w:lvlText w:val=""/>
      <w:lvlJc w:val="left"/>
      <w:pPr>
        <w:ind w:left="5096" w:hanging="360"/>
      </w:pPr>
      <w:rPr>
        <w:rFonts w:ascii="Symbol" w:hAnsi="Symbol" w:hint="default"/>
      </w:rPr>
    </w:lvl>
    <w:lvl w:ilvl="7" w:tplc="04090003" w:tentative="1">
      <w:start w:val="1"/>
      <w:numFmt w:val="bullet"/>
      <w:lvlText w:val="o"/>
      <w:lvlJc w:val="left"/>
      <w:pPr>
        <w:ind w:left="5816" w:hanging="360"/>
      </w:pPr>
      <w:rPr>
        <w:rFonts w:ascii="Courier New" w:hAnsi="Courier New" w:cs="Courier New" w:hint="default"/>
      </w:rPr>
    </w:lvl>
    <w:lvl w:ilvl="8" w:tplc="04090005" w:tentative="1">
      <w:start w:val="1"/>
      <w:numFmt w:val="bullet"/>
      <w:lvlText w:val=""/>
      <w:lvlJc w:val="left"/>
      <w:pPr>
        <w:ind w:left="6536" w:hanging="360"/>
      </w:pPr>
      <w:rPr>
        <w:rFonts w:ascii="Wingdings" w:hAnsi="Wingdings" w:hint="default"/>
      </w:rPr>
    </w:lvl>
  </w:abstractNum>
  <w:num w:numId="1" w16cid:durableId="877011972">
    <w:abstractNumId w:val="8"/>
  </w:num>
  <w:num w:numId="2" w16cid:durableId="354427115">
    <w:abstractNumId w:val="10"/>
  </w:num>
  <w:num w:numId="3" w16cid:durableId="968819695">
    <w:abstractNumId w:val="17"/>
  </w:num>
  <w:num w:numId="4" w16cid:durableId="984238105">
    <w:abstractNumId w:val="6"/>
  </w:num>
  <w:num w:numId="5" w16cid:durableId="1681852633">
    <w:abstractNumId w:val="9"/>
  </w:num>
  <w:num w:numId="6" w16cid:durableId="1166245079">
    <w:abstractNumId w:val="13"/>
  </w:num>
  <w:num w:numId="7" w16cid:durableId="1791967882">
    <w:abstractNumId w:val="14"/>
  </w:num>
  <w:num w:numId="8" w16cid:durableId="591009321">
    <w:abstractNumId w:val="5"/>
  </w:num>
  <w:num w:numId="9" w16cid:durableId="174714194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24989179">
    <w:abstractNumId w:val="16"/>
  </w:num>
  <w:num w:numId="11" w16cid:durableId="1278484205">
    <w:abstractNumId w:val="2"/>
  </w:num>
  <w:num w:numId="12" w16cid:durableId="2041667486">
    <w:abstractNumId w:val="7"/>
  </w:num>
  <w:num w:numId="13" w16cid:durableId="238294517">
    <w:abstractNumId w:val="0"/>
  </w:num>
  <w:num w:numId="14" w16cid:durableId="901138018">
    <w:abstractNumId w:val="15"/>
  </w:num>
  <w:num w:numId="15" w16cid:durableId="207374222">
    <w:abstractNumId w:val="3"/>
  </w:num>
  <w:num w:numId="16" w16cid:durableId="602372816">
    <w:abstractNumId w:val="12"/>
  </w:num>
  <w:num w:numId="17" w16cid:durableId="1816798495">
    <w:abstractNumId w:val="4"/>
  </w:num>
  <w:num w:numId="18" w16cid:durableId="380980741">
    <w:abstractNumId w:val="11"/>
  </w:num>
  <w:num w:numId="19" w16cid:durableId="11107841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EAPTempPath" w:val="C:\Users\Bianca Gomez\AppData\Local\LEAP Desktop\CDE\7d5691bf-2633-4583-9486-117f48c008d4\LEAP2Office\MacroFields\"/>
    <w:docVar w:name="LEAPUniqueCode" w:val="6365344b-3dcd-4350-9e50-a1feff7384ba"/>
  </w:docVars>
  <w:rsids>
    <w:rsidRoot w:val="00ED5996"/>
    <w:rsid w:val="00005F12"/>
    <w:rsid w:val="00022CD8"/>
    <w:rsid w:val="0003208E"/>
    <w:rsid w:val="00053743"/>
    <w:rsid w:val="00067D2C"/>
    <w:rsid w:val="000774EE"/>
    <w:rsid w:val="000836CC"/>
    <w:rsid w:val="00085C1F"/>
    <w:rsid w:val="00093AA2"/>
    <w:rsid w:val="00094713"/>
    <w:rsid w:val="000A6DF4"/>
    <w:rsid w:val="000C386A"/>
    <w:rsid w:val="000C41B0"/>
    <w:rsid w:val="000C6158"/>
    <w:rsid w:val="000F147A"/>
    <w:rsid w:val="000F1D36"/>
    <w:rsid w:val="0013143D"/>
    <w:rsid w:val="0015254C"/>
    <w:rsid w:val="00153B8E"/>
    <w:rsid w:val="00154EEC"/>
    <w:rsid w:val="00156BA3"/>
    <w:rsid w:val="00164F5C"/>
    <w:rsid w:val="00170D87"/>
    <w:rsid w:val="00171A7E"/>
    <w:rsid w:val="00183AE4"/>
    <w:rsid w:val="001A2A14"/>
    <w:rsid w:val="001B5FE6"/>
    <w:rsid w:val="00204CD8"/>
    <w:rsid w:val="0021228A"/>
    <w:rsid w:val="00213531"/>
    <w:rsid w:val="00217288"/>
    <w:rsid w:val="002218DA"/>
    <w:rsid w:val="002443EF"/>
    <w:rsid w:val="002446B7"/>
    <w:rsid w:val="00253B9C"/>
    <w:rsid w:val="00261637"/>
    <w:rsid w:val="00264584"/>
    <w:rsid w:val="00265615"/>
    <w:rsid w:val="002724AB"/>
    <w:rsid w:val="002D42A1"/>
    <w:rsid w:val="002E11CE"/>
    <w:rsid w:val="00303807"/>
    <w:rsid w:val="00330076"/>
    <w:rsid w:val="00332089"/>
    <w:rsid w:val="003441F4"/>
    <w:rsid w:val="00356C93"/>
    <w:rsid w:val="00364D12"/>
    <w:rsid w:val="00376198"/>
    <w:rsid w:val="003906B0"/>
    <w:rsid w:val="00396191"/>
    <w:rsid w:val="003A314E"/>
    <w:rsid w:val="003A6547"/>
    <w:rsid w:val="003B1808"/>
    <w:rsid w:val="003D7D6D"/>
    <w:rsid w:val="003F1336"/>
    <w:rsid w:val="003F663C"/>
    <w:rsid w:val="00414EBD"/>
    <w:rsid w:val="004274DA"/>
    <w:rsid w:val="0044343A"/>
    <w:rsid w:val="00445C4B"/>
    <w:rsid w:val="00456A83"/>
    <w:rsid w:val="0046237D"/>
    <w:rsid w:val="00472DFA"/>
    <w:rsid w:val="0048388C"/>
    <w:rsid w:val="004A0A4A"/>
    <w:rsid w:val="004B0045"/>
    <w:rsid w:val="004D1DA3"/>
    <w:rsid w:val="004D5A76"/>
    <w:rsid w:val="004D6F96"/>
    <w:rsid w:val="004E05AB"/>
    <w:rsid w:val="004F7FEE"/>
    <w:rsid w:val="005130AD"/>
    <w:rsid w:val="00517C08"/>
    <w:rsid w:val="00520CD9"/>
    <w:rsid w:val="00537DC3"/>
    <w:rsid w:val="00553842"/>
    <w:rsid w:val="005833EC"/>
    <w:rsid w:val="00591A61"/>
    <w:rsid w:val="005936FC"/>
    <w:rsid w:val="005B7DB5"/>
    <w:rsid w:val="005D7AF6"/>
    <w:rsid w:val="005F7DC7"/>
    <w:rsid w:val="0060315D"/>
    <w:rsid w:val="00620332"/>
    <w:rsid w:val="00637E98"/>
    <w:rsid w:val="00647CCE"/>
    <w:rsid w:val="0066406A"/>
    <w:rsid w:val="00676DD5"/>
    <w:rsid w:val="0067756B"/>
    <w:rsid w:val="0069033B"/>
    <w:rsid w:val="00692C9D"/>
    <w:rsid w:val="00695B45"/>
    <w:rsid w:val="006A4603"/>
    <w:rsid w:val="006A5D36"/>
    <w:rsid w:val="006C539D"/>
    <w:rsid w:val="006F7276"/>
    <w:rsid w:val="0070060B"/>
    <w:rsid w:val="00703D3D"/>
    <w:rsid w:val="00743E69"/>
    <w:rsid w:val="0074762F"/>
    <w:rsid w:val="0076301E"/>
    <w:rsid w:val="007716AF"/>
    <w:rsid w:val="00773FEC"/>
    <w:rsid w:val="00791887"/>
    <w:rsid w:val="007B51A6"/>
    <w:rsid w:val="007C171A"/>
    <w:rsid w:val="007C4FD0"/>
    <w:rsid w:val="007C6861"/>
    <w:rsid w:val="007E56C2"/>
    <w:rsid w:val="00800CF0"/>
    <w:rsid w:val="00806BA7"/>
    <w:rsid w:val="00832225"/>
    <w:rsid w:val="008476C1"/>
    <w:rsid w:val="008640AC"/>
    <w:rsid w:val="008756C0"/>
    <w:rsid w:val="0089184B"/>
    <w:rsid w:val="008A7CE5"/>
    <w:rsid w:val="008D25F3"/>
    <w:rsid w:val="008F1648"/>
    <w:rsid w:val="00900CF7"/>
    <w:rsid w:val="009155FA"/>
    <w:rsid w:val="00921540"/>
    <w:rsid w:val="0092177C"/>
    <w:rsid w:val="00930FA1"/>
    <w:rsid w:val="00933B0F"/>
    <w:rsid w:val="00950210"/>
    <w:rsid w:val="009668AE"/>
    <w:rsid w:val="009729D0"/>
    <w:rsid w:val="009737E8"/>
    <w:rsid w:val="00985263"/>
    <w:rsid w:val="00990B7F"/>
    <w:rsid w:val="009A1335"/>
    <w:rsid w:val="009A34EB"/>
    <w:rsid w:val="009A515E"/>
    <w:rsid w:val="009A61EF"/>
    <w:rsid w:val="009C3F8C"/>
    <w:rsid w:val="009C6DA6"/>
    <w:rsid w:val="009D3099"/>
    <w:rsid w:val="009E37A1"/>
    <w:rsid w:val="009F45B0"/>
    <w:rsid w:val="009F7584"/>
    <w:rsid w:val="00A122CE"/>
    <w:rsid w:val="00A20C16"/>
    <w:rsid w:val="00A21067"/>
    <w:rsid w:val="00A2775E"/>
    <w:rsid w:val="00A519E6"/>
    <w:rsid w:val="00A70DFF"/>
    <w:rsid w:val="00A738F2"/>
    <w:rsid w:val="00A73C33"/>
    <w:rsid w:val="00A76549"/>
    <w:rsid w:val="00A83FC5"/>
    <w:rsid w:val="00A96507"/>
    <w:rsid w:val="00AA2405"/>
    <w:rsid w:val="00AA4097"/>
    <w:rsid w:val="00AB2627"/>
    <w:rsid w:val="00AB30EC"/>
    <w:rsid w:val="00AB749D"/>
    <w:rsid w:val="00AC3492"/>
    <w:rsid w:val="00AD6B84"/>
    <w:rsid w:val="00AE4D56"/>
    <w:rsid w:val="00AF3CBB"/>
    <w:rsid w:val="00B24D56"/>
    <w:rsid w:val="00B350F3"/>
    <w:rsid w:val="00B36A1F"/>
    <w:rsid w:val="00B50A2A"/>
    <w:rsid w:val="00B513E2"/>
    <w:rsid w:val="00B56E3F"/>
    <w:rsid w:val="00B63F26"/>
    <w:rsid w:val="00B9560E"/>
    <w:rsid w:val="00B96483"/>
    <w:rsid w:val="00BA27EA"/>
    <w:rsid w:val="00BC4C54"/>
    <w:rsid w:val="00BE0CEC"/>
    <w:rsid w:val="00BE2AA5"/>
    <w:rsid w:val="00BF1DA9"/>
    <w:rsid w:val="00C330C2"/>
    <w:rsid w:val="00C37FDB"/>
    <w:rsid w:val="00C41DE3"/>
    <w:rsid w:val="00C55362"/>
    <w:rsid w:val="00C73B38"/>
    <w:rsid w:val="00C95B58"/>
    <w:rsid w:val="00CA4670"/>
    <w:rsid w:val="00CB58FC"/>
    <w:rsid w:val="00CB7616"/>
    <w:rsid w:val="00CC4AEA"/>
    <w:rsid w:val="00CE4AFC"/>
    <w:rsid w:val="00D163AF"/>
    <w:rsid w:val="00D244A1"/>
    <w:rsid w:val="00D27267"/>
    <w:rsid w:val="00D348AF"/>
    <w:rsid w:val="00D37D01"/>
    <w:rsid w:val="00D536E1"/>
    <w:rsid w:val="00D56F1B"/>
    <w:rsid w:val="00D63C57"/>
    <w:rsid w:val="00D6485A"/>
    <w:rsid w:val="00D65882"/>
    <w:rsid w:val="00D7599C"/>
    <w:rsid w:val="00D813BD"/>
    <w:rsid w:val="00D834DE"/>
    <w:rsid w:val="00D83698"/>
    <w:rsid w:val="00D83F16"/>
    <w:rsid w:val="00D911F2"/>
    <w:rsid w:val="00D94B24"/>
    <w:rsid w:val="00DB3108"/>
    <w:rsid w:val="00DB6A7A"/>
    <w:rsid w:val="00DC3AFC"/>
    <w:rsid w:val="00DC42DF"/>
    <w:rsid w:val="00DC50D6"/>
    <w:rsid w:val="00DC6800"/>
    <w:rsid w:val="00DC68A6"/>
    <w:rsid w:val="00DC7F11"/>
    <w:rsid w:val="00DD068E"/>
    <w:rsid w:val="00DE3ABE"/>
    <w:rsid w:val="00E03DCE"/>
    <w:rsid w:val="00E23E0A"/>
    <w:rsid w:val="00E27531"/>
    <w:rsid w:val="00E40E7A"/>
    <w:rsid w:val="00E42420"/>
    <w:rsid w:val="00E52E6E"/>
    <w:rsid w:val="00E74058"/>
    <w:rsid w:val="00EC0C06"/>
    <w:rsid w:val="00ED5996"/>
    <w:rsid w:val="00ED62B6"/>
    <w:rsid w:val="00EE15EA"/>
    <w:rsid w:val="00F071D8"/>
    <w:rsid w:val="00F172E5"/>
    <w:rsid w:val="00F2054F"/>
    <w:rsid w:val="00F31086"/>
    <w:rsid w:val="00F31559"/>
    <w:rsid w:val="00F416A5"/>
    <w:rsid w:val="00F42630"/>
    <w:rsid w:val="00F42EE3"/>
    <w:rsid w:val="00F7165A"/>
    <w:rsid w:val="00F8694A"/>
    <w:rsid w:val="00F9070B"/>
    <w:rsid w:val="00F90C99"/>
    <w:rsid w:val="00F943F5"/>
    <w:rsid w:val="00FC3B75"/>
    <w:rsid w:val="00FC6EF2"/>
    <w:rsid w:val="00FF32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5C91F3"/>
  <w15:docId w15:val="{5BA27D3B-D818-4D3B-9B2F-6CD5601B3D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5F1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D59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D5996"/>
    <w:pPr>
      <w:ind w:left="720"/>
      <w:contextualSpacing/>
    </w:pPr>
  </w:style>
  <w:style w:type="paragraph" w:styleId="BalloonText">
    <w:name w:val="Balloon Text"/>
    <w:basedOn w:val="Normal"/>
    <w:link w:val="BalloonTextChar"/>
    <w:uiPriority w:val="99"/>
    <w:semiHidden/>
    <w:unhideWhenUsed/>
    <w:rsid w:val="00C330C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30C2"/>
    <w:rPr>
      <w:rFonts w:ascii="Tahoma" w:hAnsi="Tahoma" w:cs="Tahoma"/>
      <w:sz w:val="16"/>
      <w:szCs w:val="16"/>
    </w:rPr>
  </w:style>
  <w:style w:type="character" w:styleId="CommentReference">
    <w:name w:val="annotation reference"/>
    <w:basedOn w:val="DefaultParagraphFont"/>
    <w:uiPriority w:val="99"/>
    <w:semiHidden/>
    <w:unhideWhenUsed/>
    <w:rsid w:val="00591A61"/>
    <w:rPr>
      <w:sz w:val="16"/>
      <w:szCs w:val="16"/>
    </w:rPr>
  </w:style>
  <w:style w:type="paragraph" w:styleId="CommentText">
    <w:name w:val="annotation text"/>
    <w:basedOn w:val="Normal"/>
    <w:link w:val="CommentTextChar"/>
    <w:uiPriority w:val="99"/>
    <w:unhideWhenUsed/>
    <w:rsid w:val="00591A61"/>
    <w:pPr>
      <w:spacing w:line="240" w:lineRule="auto"/>
    </w:pPr>
    <w:rPr>
      <w:sz w:val="20"/>
      <w:szCs w:val="20"/>
    </w:rPr>
  </w:style>
  <w:style w:type="character" w:customStyle="1" w:styleId="CommentTextChar">
    <w:name w:val="Comment Text Char"/>
    <w:basedOn w:val="DefaultParagraphFont"/>
    <w:link w:val="CommentText"/>
    <w:uiPriority w:val="99"/>
    <w:rsid w:val="00591A61"/>
    <w:rPr>
      <w:sz w:val="20"/>
      <w:szCs w:val="20"/>
    </w:rPr>
  </w:style>
  <w:style w:type="paragraph" w:styleId="CommentSubject">
    <w:name w:val="annotation subject"/>
    <w:basedOn w:val="CommentText"/>
    <w:next w:val="CommentText"/>
    <w:link w:val="CommentSubjectChar"/>
    <w:uiPriority w:val="99"/>
    <w:semiHidden/>
    <w:unhideWhenUsed/>
    <w:rsid w:val="00591A61"/>
    <w:rPr>
      <w:b/>
      <w:bCs/>
    </w:rPr>
  </w:style>
  <w:style w:type="character" w:customStyle="1" w:styleId="CommentSubjectChar">
    <w:name w:val="Comment Subject Char"/>
    <w:basedOn w:val="CommentTextChar"/>
    <w:link w:val="CommentSubject"/>
    <w:uiPriority w:val="99"/>
    <w:semiHidden/>
    <w:rsid w:val="00591A61"/>
    <w:rPr>
      <w:b/>
      <w:bCs/>
      <w:sz w:val="20"/>
      <w:szCs w:val="20"/>
    </w:rPr>
  </w:style>
  <w:style w:type="paragraph" w:styleId="Header">
    <w:name w:val="header"/>
    <w:basedOn w:val="Normal"/>
    <w:link w:val="HeaderChar"/>
    <w:uiPriority w:val="99"/>
    <w:unhideWhenUsed/>
    <w:rsid w:val="0066406A"/>
    <w:pPr>
      <w:tabs>
        <w:tab w:val="center" w:pos="4513"/>
        <w:tab w:val="right" w:pos="9026"/>
      </w:tabs>
      <w:spacing w:after="0" w:line="240" w:lineRule="auto"/>
    </w:pPr>
  </w:style>
  <w:style w:type="character" w:customStyle="1" w:styleId="HeaderChar">
    <w:name w:val="Header Char"/>
    <w:basedOn w:val="DefaultParagraphFont"/>
    <w:link w:val="Header"/>
    <w:uiPriority w:val="99"/>
    <w:rsid w:val="0066406A"/>
  </w:style>
  <w:style w:type="paragraph" w:styleId="Footer">
    <w:name w:val="footer"/>
    <w:basedOn w:val="Normal"/>
    <w:link w:val="FooterChar"/>
    <w:uiPriority w:val="99"/>
    <w:unhideWhenUsed/>
    <w:rsid w:val="0066406A"/>
    <w:pPr>
      <w:tabs>
        <w:tab w:val="center" w:pos="4513"/>
        <w:tab w:val="right" w:pos="9026"/>
      </w:tabs>
      <w:spacing w:after="0" w:line="240" w:lineRule="auto"/>
    </w:pPr>
  </w:style>
  <w:style w:type="character" w:customStyle="1" w:styleId="FooterChar">
    <w:name w:val="Footer Char"/>
    <w:basedOn w:val="DefaultParagraphFont"/>
    <w:link w:val="Footer"/>
    <w:uiPriority w:val="99"/>
    <w:rsid w:val="0066406A"/>
  </w:style>
  <w:style w:type="character" w:styleId="Hyperlink">
    <w:name w:val="Hyperlink"/>
    <w:basedOn w:val="DefaultParagraphFont"/>
    <w:uiPriority w:val="99"/>
    <w:unhideWhenUsed/>
    <w:rsid w:val="00253B9C"/>
    <w:rPr>
      <w:color w:val="0000FF" w:themeColor="hyperlink"/>
      <w:u w:val="single"/>
    </w:rPr>
  </w:style>
  <w:style w:type="paragraph" w:styleId="NoSpacing">
    <w:name w:val="No Spacing"/>
    <w:uiPriority w:val="1"/>
    <w:qFormat/>
    <w:rsid w:val="00171A7E"/>
    <w:pPr>
      <w:spacing w:after="0" w:line="240" w:lineRule="auto"/>
    </w:pPr>
  </w:style>
  <w:style w:type="character" w:styleId="UnresolvedMention">
    <w:name w:val="Unresolved Mention"/>
    <w:basedOn w:val="DefaultParagraphFont"/>
    <w:uiPriority w:val="99"/>
    <w:semiHidden/>
    <w:unhideWhenUsed/>
    <w:rsid w:val="003A314E"/>
    <w:rPr>
      <w:color w:val="605E5C"/>
      <w:shd w:val="clear" w:color="auto" w:fill="E1DFDD"/>
    </w:rPr>
  </w:style>
  <w:style w:type="character" w:styleId="FollowedHyperlink">
    <w:name w:val="FollowedHyperlink"/>
    <w:basedOn w:val="DefaultParagraphFont"/>
    <w:uiPriority w:val="99"/>
    <w:semiHidden/>
    <w:unhideWhenUsed/>
    <w:rsid w:val="003A314E"/>
    <w:rPr>
      <w:color w:val="800080" w:themeColor="followedHyperlink"/>
      <w:u w:val="single"/>
    </w:rPr>
  </w:style>
  <w:style w:type="paragraph" w:styleId="Revision">
    <w:name w:val="Revision"/>
    <w:hidden/>
    <w:uiPriority w:val="99"/>
    <w:semiHidden/>
    <w:rsid w:val="002D42A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896825">
      <w:bodyDiv w:val="1"/>
      <w:marLeft w:val="0"/>
      <w:marRight w:val="0"/>
      <w:marTop w:val="0"/>
      <w:marBottom w:val="0"/>
      <w:divBdr>
        <w:top w:val="none" w:sz="0" w:space="0" w:color="auto"/>
        <w:left w:val="none" w:sz="0" w:space="0" w:color="auto"/>
        <w:bottom w:val="none" w:sz="0" w:space="0" w:color="auto"/>
        <w:right w:val="none" w:sz="0" w:space="0" w:color="auto"/>
      </w:divBdr>
    </w:div>
    <w:div w:id="316112031">
      <w:bodyDiv w:val="1"/>
      <w:marLeft w:val="0"/>
      <w:marRight w:val="0"/>
      <w:marTop w:val="0"/>
      <w:marBottom w:val="0"/>
      <w:divBdr>
        <w:top w:val="none" w:sz="0" w:space="0" w:color="auto"/>
        <w:left w:val="none" w:sz="0" w:space="0" w:color="auto"/>
        <w:bottom w:val="none" w:sz="0" w:space="0" w:color="auto"/>
        <w:right w:val="none" w:sz="0" w:space="0" w:color="auto"/>
      </w:divBdr>
    </w:div>
    <w:div w:id="1324353673">
      <w:bodyDiv w:val="1"/>
      <w:marLeft w:val="0"/>
      <w:marRight w:val="0"/>
      <w:marTop w:val="0"/>
      <w:marBottom w:val="0"/>
      <w:divBdr>
        <w:top w:val="none" w:sz="0" w:space="0" w:color="auto"/>
        <w:left w:val="none" w:sz="0" w:space="0" w:color="auto"/>
        <w:bottom w:val="none" w:sz="0" w:space="0" w:color="auto"/>
        <w:right w:val="none" w:sz="0" w:space="0" w:color="auto"/>
      </w:divBdr>
    </w:div>
    <w:div w:id="1328706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marketing.truerewards.com.au/visa-gift-card-terms/" TargetMode="External" Id="rId13" /><Relationship Type="http://schemas.openxmlformats.org/officeDocument/2006/relationships/hyperlink" Target="mailto:privacy@au.mcd.comor" TargetMode="External" Id="rId18" /><Relationship Type="http://schemas.openxmlformats.org/officeDocument/2006/relationships/theme" Target="theme/theme1.xml" Id="rId26" /><Relationship Type="http://schemas.openxmlformats.org/officeDocument/2006/relationships/customXml" Target="../customXml/item3.xml" Id="rId3" /><Relationship Type="http://schemas.openxmlformats.org/officeDocument/2006/relationships/footer" Target="footer1.xml" Id="rId21" /><Relationship Type="http://schemas.openxmlformats.org/officeDocument/2006/relationships/settings" Target="settings.xml" Id="rId7" /><Relationship Type="http://schemas.openxmlformats.org/officeDocument/2006/relationships/hyperlink" Target="https://www.mcdonalds.com/au/en-au/competitions-terms-and-conditions.html" TargetMode="External" Id="rId12" /><Relationship Type="http://schemas.openxmlformats.org/officeDocument/2006/relationships/hyperlink" Target="http://www.mcdonalds.com.au" TargetMode="External" Id="rId17" /><Relationship Type="http://schemas.openxmlformats.org/officeDocument/2006/relationships/fontTable" Target="fontTable.xml" Id="rId25" /><Relationship Type="http://schemas.openxmlformats.org/officeDocument/2006/relationships/customXml" Target="../customXml/item2.xml" Id="rId2" /><Relationship Type="http://schemas.openxmlformats.org/officeDocument/2006/relationships/hyperlink" Target="http://www.mcdonalds.com.au" TargetMode="External" Id="rId16" /><Relationship Type="http://schemas.openxmlformats.org/officeDocument/2006/relationships/header" Target="header2.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www.mcdonalds.com.au/mymaccas-terms-and-conditions" TargetMode="External" Id="rId11" /><Relationship Type="http://schemas.openxmlformats.org/officeDocument/2006/relationships/footer" Target="footer3.xml" Id="rId24" /><Relationship Type="http://schemas.openxmlformats.org/officeDocument/2006/relationships/numbering" Target="numbering.xml" Id="rId5" /><Relationship Type="http://schemas.openxmlformats.org/officeDocument/2006/relationships/hyperlink" Target="mailto:privacy@au.mcd.com" TargetMode="External" Id="rId15" /><Relationship Type="http://schemas.openxmlformats.org/officeDocument/2006/relationships/header" Target="header3.xml" Id="rId23" /><Relationship Type="http://schemas.openxmlformats.org/officeDocument/2006/relationships/endnotes" Target="endnotes.xml" Id="rId10" /><Relationship Type="http://schemas.openxmlformats.org/officeDocument/2006/relationships/header" Target="header1.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mcdonalds.com.au/contact-us" TargetMode="External" Id="rId14" /><Relationship Type="http://schemas.openxmlformats.org/officeDocument/2006/relationships/footer" Target="footer2.xml" Id="rId22" /><Relationship Type="http://schemas.openxmlformats.org/officeDocument/2006/relationships/customXml" Target="/customXML/item5.xml" Id="imanag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81"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1873DEDF-5E96-4145-BAB3-A151DB6A5B9C}">
  <we:reference id="104f0123-d3b9-408f-aeca-c7396d7fd042" version="1.0.0.2" store="EXCatalog" storeType="EXCatalog"/>
  <we:alternateReferences>
    <we:reference id="WA200008941" version="1.0.0.2" store="en-US" storeType="OMEX"/>
  </we:alternateReferences>
  <we:properties/>
  <we:bindings/>
  <we:snapshot xmlns:r="http://schemas.openxmlformats.org/officeDocument/2006/relationships"/>
</we:webextension>
</file>

<file path=customXML/item5.xml>��< ? x m l   v e r s i o n = " 1 . 0 "   e n c o d i n g = " u t f - 1 6 " ? >  
 < p r o p e r t i e s   x m l n s = " h t t p : / / w w w . i m a n a g e . c o m / w o r k / x m l s c h e m a " >  
     < d o c u m e n t i d > G A D P R O D U C T I O N ! 1 0 2 5 7 4 3 9 7 . 1 2 < / d o c u m e n t i d >  
     < s e n d e r i d > J W L < / s e n d e r i d >  
     < s e n d e r e m a i l > J A D E . L A M B @ G A D E N S . C O M < / s e n d e r e m a i l >  
     < l a s t m o d i f i e d > 2 0 2 6 - 0 8 - 1 3 T 0 8 : 5 6 : 0 0 . 0 0 0 0 0 0 0 + 1 0 : 0 0 < / l a s t m o d i f i e d >  
     < d a t a b a s e > G A D P R O D U C T I O N < / d a t a b a s e >  
 < / p r o p e r t i e s > 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EAPWordCustomPart xmlns="http://LEAPWordCustomPart.com">
  <LEAPDefaultTable xmlns=""/>
  <LEAPFirmCode xmlns="">100691a3-e669-4d41-8f28-47c3c552b505</LEAPFirmCode>
  <LEAPIsPrecedent xmlns="">False</LEAPIsPrecedent>
  <LEAPTempPath xmlns="">C:\Users\Bianca Gomez\AppData\Local\LEAP Desktop\CDE\7d5691bf-2633-4583-9486-117f48c008d4\LEAP2Office\MacroFields\</LEAPTempPath>
  <LEAPCursorStartPosition xmlns="">44</LEAPCursorStartPosition>
  <LEAPCursorEndPosition xmlns="">44</LEAPCursorEndPosition>
  <LEAPCharacterCount xmlns="">21088</LEAPCharacterCount>
</LEAPWordCustomPart>
</file>

<file path=customXml/item3.xml><?xml version="1.0" encoding="utf-8"?>
<ct:contentTypeSchema xmlns:ct="http://schemas.microsoft.com/office/2006/metadata/contentType" xmlns:ma="http://schemas.microsoft.com/office/2006/metadata/properties/metaAttributes" ct:_="" ma:_="" ma:contentTypeName="Document" ma:contentTypeID="0x010100A5C5AE9D2154CB4AAA770CAB767F5BB6" ma:contentTypeVersion="12" ma:contentTypeDescription="Create a new document." ma:contentTypeScope="" ma:versionID="670e3801245a1f1eb5edeffc091a6715">
  <xsd:schema xmlns:xsd="http://www.w3.org/2001/XMLSchema" xmlns:xs="http://www.w3.org/2001/XMLSchema" xmlns:p="http://schemas.microsoft.com/office/2006/metadata/properties" xmlns:ns2="2bba34b4-da1a-4a1f-aec0-8edc5eaea726" xmlns:ns3="870d9c53-de2e-4173-b0e1-aaff96a892df" targetNamespace="http://schemas.microsoft.com/office/2006/metadata/properties" ma:root="true" ma:fieldsID="04362137ab6746b501f19307e76961ef" ns2:_="" ns3:_="">
    <xsd:import namespace="2bba34b4-da1a-4a1f-aec0-8edc5eaea726"/>
    <xsd:import namespace="870d9c53-de2e-4173-b0e1-aaff96a892d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BillingMetadata"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ba34b4-da1a-4a1f-aec0-8edc5eaea72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BillingMetadata" ma:index="11" nillable="true" ma:displayName="MediaServiceBillingMetadata" ma:hidden="true" ma:internalName="MediaServiceBilling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0576126-1159-4e35-a2bd-9606b6c67ac6"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70d9c53-de2e-4173-b0e1-aaff96a892df"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99728cf6-a9e1-462d-ba49-ba12d51f77af}" ma:internalName="TaxCatchAll" ma:showField="CatchAllData" ma:web="870d9c53-de2e-4173-b0e1-aaff96a892d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870d9c53-de2e-4173-b0e1-aaff96a892df" xsi:nil="true"/>
    <lcf76f155ced4ddcb4097134ff3c332f xmlns="2bba34b4-da1a-4a1f-aec0-8edc5eaea72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B6CC0AF-B1F9-4CFE-B040-4D69F9ADF75A}">
  <ds:schemaRefs>
    <ds:schemaRef ds:uri="http://schemas.microsoft.com/sharepoint/v3/contenttype/forms"/>
  </ds:schemaRefs>
</ds:datastoreItem>
</file>

<file path=customXml/itemProps2.xml><?xml version="1.0" encoding="utf-8"?>
<ds:datastoreItem xmlns:ds="http://schemas.openxmlformats.org/officeDocument/2006/customXml" ds:itemID="{5CDDA253-2FC7-4209-B55C-45BE55762A68}">
  <ds:schemaRefs>
    <ds:schemaRef ds:uri="http://LEAPWordCustomPart.com"/>
    <ds:schemaRef ds:uri=""/>
  </ds:schemaRefs>
</ds:datastoreItem>
</file>

<file path=customXml/itemProps3.xml><?xml version="1.0" encoding="utf-8"?>
<ds:datastoreItem xmlns:ds="http://schemas.openxmlformats.org/officeDocument/2006/customXml" ds:itemID="{52347B7F-4B41-445E-8D8F-FE53532AFA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ba34b4-da1a-4a1f-aec0-8edc5eaea726"/>
    <ds:schemaRef ds:uri="870d9c53-de2e-4173-b0e1-aaff96a892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6B6CFD4-80AE-4372-8A56-D51299A3E2E6}">
  <ds:schemaRefs>
    <ds:schemaRef ds:uri="http://schemas.microsoft.com/office/2006/metadata/properties"/>
    <ds:schemaRef ds:uri="http://schemas.microsoft.com/office/infopath/2007/PartnerControls"/>
    <ds:schemaRef ds:uri="870d9c53-de2e-4173-b0e1-aaff96a892df"/>
    <ds:schemaRef ds:uri="2bba34b4-da1a-4a1f-aec0-8edc5eaea726"/>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11</Pages>
  <Words>5383</Words>
  <Characters>28585</Characters>
  <Application>Microsoft Office Word</Application>
  <DocSecurity>0</DocSecurity>
  <Lines>519</Lines>
  <Paragraphs>165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Keely McDermott</dc:creator>
  <cp:keywords/>
  <dc:description/>
  <cp:lastModifiedBy>Gadens</cp:lastModifiedBy>
  <cp:revision>2</cp:revision>
  <cp:lastPrinted>2026-08-05T23:38:00Z</cp:lastPrinted>
  <dcterms:created xsi:type="dcterms:W3CDTF">2026-08-12T22:56:00Z</dcterms:created>
  <dcterms:modified xsi:type="dcterms:W3CDTF">2026-08-12T22:56:00Z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0x010100A5C5AE9D2154CB4AAA770CAB767F5BB6</vt:lpwstr>
  </property>
  <property fmtid="{D5CDD505-2E9C-101B-9397-08002B2CF9AE}" pid="3" name="hydocc7a16f08acbbab03">
    <vt:lpwstr>019fb6f6-d993-7de2-804f-602f2aad5fe4</vt:lpwstr>
  </property>
</Properties>
</file>